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932FD" w14:textId="77777777" w:rsidR="00101996" w:rsidRPr="0001322F" w:rsidRDefault="00DC4B57" w:rsidP="00101996">
      <w:pPr>
        <w:jc w:val="center"/>
        <w:rPr>
          <w:rFonts w:asciiTheme="minorHAnsi" w:hAnsiTheme="minorHAnsi" w:cstheme="minorHAnsi"/>
          <w:b/>
          <w:sz w:val="22"/>
          <w:szCs w:val="22"/>
        </w:rPr>
      </w:pPr>
      <w:r w:rsidRPr="0001322F">
        <w:rPr>
          <w:rFonts w:asciiTheme="minorHAnsi" w:hAnsiTheme="minorHAnsi" w:cstheme="minorHAnsi"/>
          <w:b/>
          <w:sz w:val="22"/>
          <w:szCs w:val="22"/>
        </w:rPr>
        <w:t>Administrative</w:t>
      </w:r>
      <w:r w:rsidR="00101996" w:rsidRPr="0001322F">
        <w:rPr>
          <w:rFonts w:asciiTheme="minorHAnsi" w:hAnsiTheme="minorHAnsi" w:cstheme="minorHAnsi"/>
          <w:b/>
          <w:sz w:val="22"/>
          <w:szCs w:val="22"/>
        </w:rPr>
        <w:t xml:space="preserve"> Program Review</w:t>
      </w:r>
    </w:p>
    <w:p w14:paraId="7DB60BA4" w14:textId="77777777" w:rsidR="00101996" w:rsidRPr="0001322F" w:rsidRDefault="0001322F" w:rsidP="00101996">
      <w:pPr>
        <w:jc w:val="center"/>
        <w:rPr>
          <w:rFonts w:asciiTheme="minorHAnsi" w:hAnsiTheme="minorHAnsi" w:cstheme="minorHAnsi"/>
          <w:b/>
          <w:sz w:val="22"/>
          <w:szCs w:val="22"/>
        </w:rPr>
      </w:pPr>
      <w:r w:rsidRPr="0001322F">
        <w:rPr>
          <w:rFonts w:asciiTheme="minorHAnsi" w:hAnsiTheme="minorHAnsi" w:cstheme="minorHAnsi"/>
          <w:b/>
          <w:sz w:val="22"/>
          <w:szCs w:val="22"/>
        </w:rPr>
        <w:t>&lt;Year&gt;</w:t>
      </w:r>
      <w:r w:rsidR="00101996" w:rsidRPr="0001322F">
        <w:rPr>
          <w:rFonts w:asciiTheme="minorHAnsi" w:hAnsiTheme="minorHAnsi" w:cstheme="minorHAnsi"/>
          <w:b/>
          <w:sz w:val="22"/>
          <w:szCs w:val="22"/>
        </w:rPr>
        <w:t xml:space="preserve"> Annual Update</w:t>
      </w:r>
    </w:p>
    <w:p w14:paraId="4BE99CF8" w14:textId="77777777" w:rsidR="00101996" w:rsidRPr="0001322F" w:rsidRDefault="00101996" w:rsidP="00101996">
      <w:pPr>
        <w:jc w:val="center"/>
        <w:rPr>
          <w:rFonts w:asciiTheme="minorHAnsi" w:hAnsiTheme="minorHAnsi" w:cstheme="minorHAnsi"/>
          <w:sz w:val="22"/>
          <w:szCs w:val="22"/>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074"/>
      </w:tblGrid>
      <w:tr w:rsidR="00101996" w:rsidRPr="0001322F" w14:paraId="56125EF9" w14:textId="77777777" w:rsidTr="00151871">
        <w:tc>
          <w:tcPr>
            <w:tcW w:w="3595" w:type="dxa"/>
          </w:tcPr>
          <w:p w14:paraId="5C37C2D0" w14:textId="77777777" w:rsidR="00101996" w:rsidRPr="0001322F" w:rsidRDefault="00101996" w:rsidP="006F4E7C">
            <w:pPr>
              <w:rPr>
                <w:rFonts w:asciiTheme="minorHAnsi" w:hAnsiTheme="minorHAnsi" w:cstheme="minorHAnsi"/>
                <w:sz w:val="22"/>
                <w:szCs w:val="22"/>
              </w:rPr>
            </w:pPr>
            <w:r w:rsidRPr="0001322F">
              <w:rPr>
                <w:rFonts w:asciiTheme="minorHAnsi" w:hAnsiTheme="minorHAnsi" w:cstheme="minorHAnsi"/>
                <w:sz w:val="22"/>
                <w:szCs w:val="22"/>
              </w:rPr>
              <w:t xml:space="preserve">Program </w:t>
            </w:r>
            <w:r w:rsidR="006F4E7C" w:rsidRPr="0001322F">
              <w:rPr>
                <w:rFonts w:asciiTheme="minorHAnsi" w:hAnsiTheme="minorHAnsi" w:cstheme="minorHAnsi"/>
                <w:sz w:val="22"/>
                <w:szCs w:val="22"/>
              </w:rPr>
              <w:t>/</w:t>
            </w:r>
            <w:r w:rsidRPr="0001322F">
              <w:rPr>
                <w:rFonts w:asciiTheme="minorHAnsi" w:hAnsiTheme="minorHAnsi" w:cstheme="minorHAnsi"/>
                <w:sz w:val="22"/>
                <w:szCs w:val="22"/>
              </w:rPr>
              <w:t xml:space="preserve"> Department:</w:t>
            </w:r>
          </w:p>
        </w:tc>
        <w:tc>
          <w:tcPr>
            <w:tcW w:w="8735" w:type="dxa"/>
          </w:tcPr>
          <w:p w14:paraId="623994E7" w14:textId="77777777" w:rsidR="00101996" w:rsidRPr="0001322F" w:rsidRDefault="00101996" w:rsidP="000A7ECF">
            <w:pPr>
              <w:rPr>
                <w:rFonts w:asciiTheme="minorHAnsi" w:hAnsiTheme="minorHAnsi" w:cstheme="minorHAnsi"/>
                <w:sz w:val="22"/>
                <w:szCs w:val="22"/>
              </w:rPr>
            </w:pPr>
          </w:p>
        </w:tc>
      </w:tr>
      <w:tr w:rsidR="00101996" w:rsidRPr="0001322F" w14:paraId="2A3935B1" w14:textId="77777777" w:rsidTr="00151871">
        <w:tc>
          <w:tcPr>
            <w:tcW w:w="3595" w:type="dxa"/>
          </w:tcPr>
          <w:p w14:paraId="19D2565E" w14:textId="77777777" w:rsidR="00101996" w:rsidRPr="0001322F" w:rsidRDefault="00101996" w:rsidP="000A7ECF">
            <w:pPr>
              <w:rPr>
                <w:rFonts w:asciiTheme="minorHAnsi" w:hAnsiTheme="minorHAnsi" w:cstheme="minorHAnsi"/>
                <w:sz w:val="22"/>
                <w:szCs w:val="22"/>
              </w:rPr>
            </w:pPr>
            <w:r w:rsidRPr="0001322F">
              <w:rPr>
                <w:rFonts w:asciiTheme="minorHAnsi" w:hAnsiTheme="minorHAnsi" w:cstheme="minorHAnsi"/>
                <w:sz w:val="22"/>
                <w:szCs w:val="22"/>
              </w:rPr>
              <w:t>Date submitted:</w:t>
            </w:r>
          </w:p>
        </w:tc>
        <w:tc>
          <w:tcPr>
            <w:tcW w:w="8735" w:type="dxa"/>
          </w:tcPr>
          <w:p w14:paraId="35481ACF" w14:textId="77777777" w:rsidR="00101996" w:rsidRPr="0001322F" w:rsidRDefault="00101996" w:rsidP="000A7ECF">
            <w:pPr>
              <w:rPr>
                <w:rFonts w:asciiTheme="minorHAnsi" w:hAnsiTheme="minorHAnsi" w:cstheme="minorHAnsi"/>
                <w:sz w:val="22"/>
                <w:szCs w:val="22"/>
              </w:rPr>
            </w:pPr>
          </w:p>
        </w:tc>
      </w:tr>
      <w:tr w:rsidR="009B7CA5" w:rsidRPr="0001322F" w14:paraId="000B46CA" w14:textId="77777777" w:rsidTr="00151871">
        <w:tc>
          <w:tcPr>
            <w:tcW w:w="3595" w:type="dxa"/>
          </w:tcPr>
          <w:p w14:paraId="6FCD8D82" w14:textId="77777777" w:rsidR="009B7CA5" w:rsidRPr="0001322F" w:rsidRDefault="009B7CA5" w:rsidP="000A7ECF">
            <w:pPr>
              <w:rPr>
                <w:rFonts w:asciiTheme="minorHAnsi" w:hAnsiTheme="minorHAnsi" w:cstheme="minorHAnsi"/>
                <w:sz w:val="22"/>
                <w:szCs w:val="22"/>
              </w:rPr>
            </w:pPr>
            <w:r w:rsidRPr="0001322F">
              <w:rPr>
                <w:rFonts w:asciiTheme="minorHAnsi" w:hAnsiTheme="minorHAnsi" w:cstheme="minorHAnsi"/>
                <w:sz w:val="22"/>
                <w:szCs w:val="22"/>
              </w:rPr>
              <w:t>Submitted by:</w:t>
            </w:r>
          </w:p>
        </w:tc>
        <w:tc>
          <w:tcPr>
            <w:tcW w:w="8735" w:type="dxa"/>
          </w:tcPr>
          <w:p w14:paraId="3BBA95A2" w14:textId="77777777" w:rsidR="009B7CA5" w:rsidRPr="0001322F" w:rsidRDefault="009B7CA5" w:rsidP="000A7ECF">
            <w:pPr>
              <w:rPr>
                <w:rFonts w:asciiTheme="minorHAnsi" w:hAnsiTheme="minorHAnsi" w:cstheme="minorHAnsi"/>
                <w:sz w:val="22"/>
                <w:szCs w:val="22"/>
              </w:rPr>
            </w:pPr>
          </w:p>
        </w:tc>
      </w:tr>
    </w:tbl>
    <w:p w14:paraId="4BA76C2E" w14:textId="77777777" w:rsidR="00101996" w:rsidRPr="0001322F" w:rsidRDefault="00182DC7" w:rsidP="0001322F">
      <w:pPr>
        <w:ind w:firstLine="720"/>
        <w:rPr>
          <w:rFonts w:asciiTheme="minorHAnsi" w:hAnsiTheme="minorHAnsi" w:cstheme="minorHAnsi"/>
          <w:sz w:val="22"/>
          <w:szCs w:val="22"/>
        </w:rPr>
      </w:pPr>
      <w:r w:rsidRPr="0001322F">
        <w:rPr>
          <w:rFonts w:asciiTheme="minorHAnsi" w:hAnsiTheme="minorHAnsi" w:cstheme="minorHAnsi"/>
          <w:sz w:val="22"/>
          <w:szCs w:val="22"/>
        </w:rPr>
        <w:t>Outcome</w:t>
      </w:r>
      <w:r w:rsidR="007C213B" w:rsidRPr="0001322F">
        <w:rPr>
          <w:rFonts w:asciiTheme="minorHAnsi" w:hAnsiTheme="minorHAnsi" w:cstheme="minorHAnsi"/>
          <w:sz w:val="22"/>
          <w:szCs w:val="22"/>
        </w:rPr>
        <w:t>s</w:t>
      </w:r>
      <w:r w:rsidR="00101996" w:rsidRPr="0001322F">
        <w:rPr>
          <w:rFonts w:asciiTheme="minorHAnsi" w:hAnsiTheme="minorHAnsi" w:cstheme="minorHAnsi"/>
          <w:sz w:val="22"/>
          <w:szCs w:val="22"/>
        </w:rPr>
        <w:t xml:space="preserve"> </w:t>
      </w:r>
      <w:r w:rsidR="00AE2772" w:rsidRPr="0001322F">
        <w:rPr>
          <w:rFonts w:asciiTheme="minorHAnsi" w:hAnsiTheme="minorHAnsi" w:cstheme="minorHAnsi"/>
          <w:sz w:val="22"/>
          <w:szCs w:val="22"/>
        </w:rPr>
        <w:t xml:space="preserve">Assessment </w:t>
      </w:r>
      <w:r w:rsidR="0001322F" w:rsidRPr="0001322F">
        <w:rPr>
          <w:rFonts w:asciiTheme="minorHAnsi" w:hAnsiTheme="minorHAnsi" w:cstheme="minorHAnsi"/>
          <w:sz w:val="22"/>
          <w:szCs w:val="22"/>
        </w:rPr>
        <w:t>Report □</w:t>
      </w:r>
      <w:r w:rsidR="0001322F">
        <w:rPr>
          <w:rFonts w:asciiTheme="minorHAnsi" w:hAnsiTheme="minorHAnsi" w:cstheme="minorHAnsi"/>
          <w:sz w:val="22"/>
          <w:szCs w:val="22"/>
        </w:rPr>
        <w:tab/>
      </w:r>
      <w:r w:rsidR="0001322F">
        <w:rPr>
          <w:rFonts w:asciiTheme="minorHAnsi" w:hAnsiTheme="minorHAnsi" w:cstheme="minorHAnsi"/>
          <w:sz w:val="22"/>
          <w:szCs w:val="22"/>
        </w:rPr>
        <w:tab/>
      </w:r>
      <w:r w:rsidR="0001322F">
        <w:rPr>
          <w:rFonts w:asciiTheme="minorHAnsi" w:hAnsiTheme="minorHAnsi" w:cstheme="minorHAnsi"/>
          <w:sz w:val="22"/>
          <w:szCs w:val="22"/>
        </w:rPr>
        <w:tab/>
      </w:r>
      <w:r w:rsidR="00101996" w:rsidRPr="0001322F">
        <w:rPr>
          <w:rFonts w:asciiTheme="minorHAnsi" w:hAnsiTheme="minorHAnsi" w:cstheme="minorHAnsi"/>
          <w:sz w:val="22"/>
          <w:szCs w:val="22"/>
        </w:rPr>
        <w:t>Revised Plan of Action  □</w:t>
      </w:r>
    </w:p>
    <w:p w14:paraId="70EDEE69" w14:textId="77777777" w:rsidR="00101996" w:rsidRPr="0001322F" w:rsidRDefault="00101996" w:rsidP="00101996">
      <w:pPr>
        <w:rPr>
          <w:rFonts w:asciiTheme="minorHAnsi" w:hAnsiTheme="minorHAnsi" w:cstheme="minorHAnsi"/>
          <w:sz w:val="22"/>
          <w:szCs w:val="22"/>
        </w:rPr>
      </w:pPr>
    </w:p>
    <w:p w14:paraId="72E0277B" w14:textId="77777777" w:rsidR="00101996" w:rsidRPr="0001322F" w:rsidRDefault="00101996" w:rsidP="00151871">
      <w:pPr>
        <w:rPr>
          <w:rFonts w:asciiTheme="minorHAnsi" w:hAnsiTheme="minorHAnsi" w:cstheme="minorHAnsi"/>
          <w:sz w:val="22"/>
          <w:szCs w:val="22"/>
        </w:rPr>
      </w:pPr>
      <w:r w:rsidRPr="0001322F">
        <w:rPr>
          <w:rFonts w:asciiTheme="minorHAnsi" w:hAnsiTheme="minorHAnsi" w:cstheme="minorHAnsi"/>
          <w:sz w:val="22"/>
          <w:szCs w:val="22"/>
        </w:rPr>
        <w:t>The Annual Update is conducted by all programs at the college and consists of an analysis of changes affecting the program as well as significant new funding needs for staff, resourc</w:t>
      </w:r>
      <w:r w:rsidR="00151871" w:rsidRPr="0001322F">
        <w:rPr>
          <w:rFonts w:asciiTheme="minorHAnsi" w:hAnsiTheme="minorHAnsi" w:cstheme="minorHAnsi"/>
          <w:sz w:val="22"/>
          <w:szCs w:val="22"/>
        </w:rPr>
        <w:t xml:space="preserve">es, facilities, and equipment. </w:t>
      </w:r>
      <w:r w:rsidRPr="0001322F">
        <w:rPr>
          <w:rFonts w:asciiTheme="minorHAnsi" w:hAnsiTheme="minorHAnsi" w:cstheme="minorHAnsi"/>
          <w:sz w:val="22"/>
          <w:szCs w:val="22"/>
        </w:rPr>
        <w:t xml:space="preserve">It should be submitted or renewed every year by </w:t>
      </w:r>
      <w:r w:rsidR="00DC4B57" w:rsidRPr="0001322F">
        <w:rPr>
          <w:rFonts w:asciiTheme="minorHAnsi" w:hAnsiTheme="minorHAnsi" w:cstheme="minorHAnsi"/>
          <w:sz w:val="22"/>
          <w:szCs w:val="22"/>
        </w:rPr>
        <w:t>June</w:t>
      </w:r>
      <w:r w:rsidR="00182DC7" w:rsidRPr="0001322F">
        <w:rPr>
          <w:rFonts w:asciiTheme="minorHAnsi" w:hAnsiTheme="minorHAnsi" w:cstheme="minorHAnsi"/>
          <w:sz w:val="22"/>
          <w:szCs w:val="22"/>
        </w:rPr>
        <w:t> </w:t>
      </w:r>
      <w:r w:rsidR="00DC4B57" w:rsidRPr="0001322F">
        <w:rPr>
          <w:rFonts w:asciiTheme="minorHAnsi" w:hAnsiTheme="minorHAnsi" w:cstheme="minorHAnsi"/>
          <w:sz w:val="22"/>
          <w:szCs w:val="22"/>
        </w:rPr>
        <w:t xml:space="preserve">30 </w:t>
      </w:r>
      <w:r w:rsidRPr="0001322F">
        <w:rPr>
          <w:rFonts w:asciiTheme="minorHAnsi" w:hAnsiTheme="minorHAnsi" w:cstheme="minorHAnsi"/>
          <w:sz w:val="22"/>
          <w:szCs w:val="22"/>
        </w:rPr>
        <w:t>in anticipation of budget planning for the following year, which begins</w:t>
      </w:r>
      <w:r w:rsidRPr="0001322F">
        <w:rPr>
          <w:rFonts w:asciiTheme="minorHAnsi" w:hAnsiTheme="minorHAnsi" w:cstheme="minorHAnsi"/>
          <w:i/>
          <w:sz w:val="22"/>
          <w:szCs w:val="22"/>
        </w:rPr>
        <w:t xml:space="preserve"> </w:t>
      </w:r>
      <w:r w:rsidRPr="0001322F">
        <w:rPr>
          <w:rFonts w:asciiTheme="minorHAnsi" w:hAnsiTheme="minorHAnsi" w:cstheme="minorHAnsi"/>
          <w:sz w:val="22"/>
          <w:szCs w:val="22"/>
        </w:rPr>
        <w:t>at the</w:t>
      </w:r>
      <w:r w:rsidR="00151871" w:rsidRPr="0001322F">
        <w:rPr>
          <w:rFonts w:asciiTheme="minorHAnsi" w:hAnsiTheme="minorHAnsi" w:cstheme="minorHAnsi"/>
          <w:sz w:val="22"/>
          <w:szCs w:val="22"/>
        </w:rPr>
        <w:t xml:space="preserve"> planning retreat in November. </w:t>
      </w:r>
      <w:r w:rsidRPr="0001322F">
        <w:rPr>
          <w:rFonts w:asciiTheme="minorHAnsi" w:hAnsiTheme="minorHAnsi" w:cstheme="minorHAnsi"/>
          <w:sz w:val="22"/>
          <w:szCs w:val="22"/>
        </w:rPr>
        <w:t xml:space="preserve"> *Note that if there is no change from the previous year, you may simply resubmit the information in that report (or any portion that remains unchanged) from the prior year</w:t>
      </w:r>
      <w:r w:rsidR="00182DC7" w:rsidRPr="0001322F">
        <w:rPr>
          <w:rFonts w:asciiTheme="minorHAnsi" w:hAnsiTheme="minorHAnsi" w:cstheme="minorHAnsi"/>
          <w:sz w:val="22"/>
          <w:szCs w:val="22"/>
        </w:rPr>
        <w:t xml:space="preserve"> as long as it is on the current form and completely responds to each question</w:t>
      </w:r>
      <w:r w:rsidRPr="0001322F">
        <w:rPr>
          <w:rFonts w:asciiTheme="minorHAnsi" w:hAnsiTheme="minorHAnsi" w:cstheme="minorHAnsi"/>
          <w:sz w:val="22"/>
          <w:szCs w:val="22"/>
        </w:rPr>
        <w:t>.</w:t>
      </w:r>
      <w:r w:rsidR="00151871" w:rsidRPr="0001322F">
        <w:rPr>
          <w:rFonts w:asciiTheme="minorHAnsi" w:hAnsiTheme="minorHAnsi" w:cstheme="minorHAnsi"/>
          <w:sz w:val="22"/>
          <w:szCs w:val="22"/>
        </w:rPr>
        <w:t xml:space="preserve"> </w:t>
      </w:r>
    </w:p>
    <w:p w14:paraId="1C5784E9" w14:textId="77777777" w:rsidR="00101996" w:rsidRPr="0001322F" w:rsidRDefault="00101996" w:rsidP="00101996">
      <w:pPr>
        <w:rPr>
          <w:rFonts w:asciiTheme="minorHAnsi" w:hAnsiTheme="minorHAnsi" w:cstheme="minorHAnsi"/>
          <w:sz w:val="22"/>
          <w:szCs w:val="22"/>
        </w:rPr>
      </w:pPr>
    </w:p>
    <w:p w14:paraId="64928F6C" w14:textId="77777777" w:rsidR="00101996" w:rsidRPr="0001322F" w:rsidRDefault="00101996" w:rsidP="00151871">
      <w:pPr>
        <w:rPr>
          <w:rFonts w:asciiTheme="minorHAnsi" w:hAnsiTheme="minorHAnsi" w:cstheme="minorHAnsi"/>
          <w:sz w:val="22"/>
          <w:szCs w:val="22"/>
        </w:rPr>
      </w:pPr>
      <w:r w:rsidRPr="0001322F">
        <w:rPr>
          <w:rFonts w:asciiTheme="minorHAnsi" w:hAnsiTheme="minorHAnsi" w:cstheme="minorHAnsi"/>
          <w:sz w:val="22"/>
          <w:szCs w:val="22"/>
        </w:rPr>
        <w:t xml:space="preserve">Programs and units should support their planning efforts with </w:t>
      </w:r>
      <w:r w:rsidR="00182DC7" w:rsidRPr="0001322F">
        <w:rPr>
          <w:rFonts w:asciiTheme="minorHAnsi" w:hAnsiTheme="minorHAnsi" w:cstheme="minorHAnsi"/>
          <w:sz w:val="22"/>
          <w:szCs w:val="22"/>
        </w:rPr>
        <w:t xml:space="preserve">quantifiable </w:t>
      </w:r>
      <w:r w:rsidRPr="0001322F">
        <w:rPr>
          <w:rFonts w:asciiTheme="minorHAnsi" w:hAnsiTheme="minorHAnsi" w:cstheme="minorHAnsi"/>
          <w:sz w:val="22"/>
          <w:szCs w:val="22"/>
        </w:rPr>
        <w:t>data, conduct appropriate analyses, and make</w:t>
      </w:r>
      <w:r w:rsidR="00DC4B57" w:rsidRPr="0001322F">
        <w:rPr>
          <w:rFonts w:asciiTheme="minorHAnsi" w:hAnsiTheme="minorHAnsi" w:cstheme="minorHAnsi"/>
          <w:sz w:val="22"/>
          <w:szCs w:val="22"/>
        </w:rPr>
        <w:t xml:space="preserve"> supportable conclusions.</w:t>
      </w:r>
      <w:r w:rsidR="00151871" w:rsidRPr="0001322F">
        <w:rPr>
          <w:rFonts w:asciiTheme="minorHAnsi" w:hAnsiTheme="minorHAnsi" w:cstheme="minorHAnsi"/>
          <w:sz w:val="22"/>
          <w:szCs w:val="22"/>
        </w:rPr>
        <w:t xml:space="preserve"> </w:t>
      </w:r>
    </w:p>
    <w:p w14:paraId="65950596" w14:textId="77777777" w:rsidR="00101996" w:rsidRPr="0001322F" w:rsidRDefault="00101996" w:rsidP="00101996">
      <w:pPr>
        <w:rPr>
          <w:rFonts w:asciiTheme="minorHAnsi" w:hAnsiTheme="minorHAnsi" w:cstheme="minorHAnsi"/>
          <w:sz w:val="22"/>
          <w:szCs w:val="22"/>
        </w:rPr>
      </w:pPr>
    </w:p>
    <w:p w14:paraId="21044627" w14:textId="77777777" w:rsidR="00101996" w:rsidRPr="0001322F" w:rsidRDefault="00DC4B57" w:rsidP="00151871">
      <w:pPr>
        <w:rPr>
          <w:rFonts w:asciiTheme="minorHAnsi" w:hAnsiTheme="minorHAnsi" w:cstheme="minorHAnsi"/>
          <w:b/>
          <w:sz w:val="22"/>
          <w:szCs w:val="22"/>
        </w:rPr>
      </w:pPr>
      <w:r w:rsidRPr="0001322F">
        <w:rPr>
          <w:rFonts w:asciiTheme="minorHAnsi" w:hAnsiTheme="minorHAnsi" w:cstheme="minorHAnsi"/>
          <w:b/>
          <w:sz w:val="22"/>
          <w:szCs w:val="22"/>
        </w:rPr>
        <w:t xml:space="preserve">I. Program </w:t>
      </w:r>
      <w:r w:rsidR="00182DC7" w:rsidRPr="0001322F">
        <w:rPr>
          <w:rFonts w:asciiTheme="minorHAnsi" w:hAnsiTheme="minorHAnsi" w:cstheme="minorHAnsi"/>
          <w:b/>
          <w:sz w:val="22"/>
          <w:szCs w:val="22"/>
        </w:rPr>
        <w:t>Purpose</w:t>
      </w:r>
      <w:r w:rsidR="006F4E7C" w:rsidRPr="0001322F">
        <w:rPr>
          <w:rFonts w:asciiTheme="minorHAnsi" w:hAnsiTheme="minorHAnsi" w:cstheme="minorHAnsi"/>
          <w:b/>
          <w:sz w:val="22"/>
          <w:szCs w:val="22"/>
        </w:rPr>
        <w:t xml:space="preserve"> (must align with college mission)</w:t>
      </w:r>
    </w:p>
    <w:p w14:paraId="3C0406E8" w14:textId="77777777" w:rsidR="00DC4B57" w:rsidRPr="0001322F" w:rsidRDefault="00DC4B57" w:rsidP="00151871">
      <w:pPr>
        <w:autoSpaceDE w:val="0"/>
        <w:autoSpaceDN w:val="0"/>
        <w:adjustRightInd w:val="0"/>
        <w:rPr>
          <w:rFonts w:asciiTheme="minorHAnsi" w:hAnsiTheme="minorHAnsi" w:cstheme="minorHAnsi"/>
          <w:sz w:val="22"/>
          <w:szCs w:val="22"/>
        </w:rPr>
      </w:pPr>
    </w:p>
    <w:p w14:paraId="0189C9BA" w14:textId="77777777" w:rsidR="00101996" w:rsidRPr="0001322F" w:rsidRDefault="00101996" w:rsidP="00151871">
      <w:pPr>
        <w:autoSpaceDE w:val="0"/>
        <w:autoSpaceDN w:val="0"/>
        <w:adjustRightInd w:val="0"/>
        <w:rPr>
          <w:rFonts w:asciiTheme="minorHAnsi" w:hAnsiTheme="minorHAnsi" w:cstheme="minorHAnsi"/>
          <w:sz w:val="22"/>
          <w:szCs w:val="22"/>
        </w:rPr>
      </w:pPr>
      <w:r w:rsidRPr="0001322F">
        <w:rPr>
          <w:rFonts w:asciiTheme="minorHAnsi" w:hAnsiTheme="minorHAnsi" w:cstheme="minorHAnsi"/>
          <w:sz w:val="22"/>
          <w:szCs w:val="22"/>
        </w:rPr>
        <w:t>Describe the need that is met by the program</w:t>
      </w:r>
      <w:r w:rsidR="006F4E7C" w:rsidRPr="0001322F">
        <w:rPr>
          <w:rFonts w:asciiTheme="minorHAnsi" w:hAnsiTheme="minorHAnsi" w:cstheme="minorHAnsi"/>
          <w:sz w:val="22"/>
          <w:szCs w:val="22"/>
        </w:rPr>
        <w:t xml:space="preserve"> or the </w:t>
      </w:r>
      <w:r w:rsidR="006F4E7C" w:rsidRPr="0001322F">
        <w:rPr>
          <w:rFonts w:asciiTheme="minorHAnsi" w:hAnsiTheme="minorHAnsi" w:cstheme="minorHAnsi"/>
          <w:sz w:val="22"/>
          <w:szCs w:val="22"/>
          <w:u w:val="single"/>
        </w:rPr>
        <w:t>purpose of the program</w:t>
      </w:r>
      <w:r w:rsidR="00323BA2" w:rsidRPr="0001322F">
        <w:rPr>
          <w:rFonts w:asciiTheme="minorHAnsi" w:hAnsiTheme="minorHAnsi" w:cstheme="minorHAnsi"/>
          <w:sz w:val="22"/>
          <w:szCs w:val="22"/>
        </w:rPr>
        <w:t>.</w:t>
      </w:r>
    </w:p>
    <w:p w14:paraId="1E0C9713" w14:textId="77777777" w:rsidR="00101996" w:rsidRPr="0001322F" w:rsidRDefault="00101996" w:rsidP="00101996">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01996" w:rsidRPr="0001322F" w14:paraId="4D597538" w14:textId="77777777" w:rsidTr="000A7ECF">
        <w:tc>
          <w:tcPr>
            <w:tcW w:w="12978" w:type="dxa"/>
          </w:tcPr>
          <w:p w14:paraId="640C77B6" w14:textId="77777777" w:rsidR="00101996" w:rsidRPr="0001322F" w:rsidRDefault="00101996" w:rsidP="000A7ECF">
            <w:pPr>
              <w:rPr>
                <w:rFonts w:asciiTheme="minorHAnsi" w:hAnsiTheme="minorHAnsi" w:cstheme="minorHAnsi"/>
                <w:sz w:val="22"/>
                <w:szCs w:val="22"/>
              </w:rPr>
            </w:pPr>
          </w:p>
        </w:tc>
      </w:tr>
    </w:tbl>
    <w:p w14:paraId="7BF2BD4E" w14:textId="77777777" w:rsidR="00101996" w:rsidRPr="0001322F" w:rsidRDefault="00101996" w:rsidP="00101996">
      <w:pPr>
        <w:rPr>
          <w:rFonts w:asciiTheme="minorHAnsi" w:hAnsiTheme="minorHAnsi" w:cstheme="minorHAnsi"/>
          <w:sz w:val="22"/>
          <w:szCs w:val="22"/>
        </w:rPr>
      </w:pPr>
    </w:p>
    <w:p w14:paraId="2A5562FB" w14:textId="77777777" w:rsidR="00101996" w:rsidRPr="0001322F" w:rsidRDefault="00101996" w:rsidP="00101996">
      <w:pPr>
        <w:rPr>
          <w:rFonts w:asciiTheme="minorHAnsi" w:hAnsiTheme="minorHAnsi" w:cstheme="minorHAnsi"/>
          <w:sz w:val="22"/>
          <w:szCs w:val="22"/>
        </w:rPr>
      </w:pPr>
    </w:p>
    <w:p w14:paraId="28C30496" w14:textId="77777777" w:rsidR="00101996" w:rsidRPr="0001322F" w:rsidRDefault="00101996" w:rsidP="00151871">
      <w:pPr>
        <w:rPr>
          <w:rFonts w:asciiTheme="minorHAnsi" w:hAnsiTheme="minorHAnsi" w:cstheme="minorHAnsi"/>
          <w:b/>
          <w:sz w:val="22"/>
          <w:szCs w:val="22"/>
        </w:rPr>
      </w:pPr>
      <w:r w:rsidRPr="0001322F">
        <w:rPr>
          <w:rFonts w:asciiTheme="minorHAnsi" w:hAnsiTheme="minorHAnsi" w:cstheme="minorHAnsi"/>
          <w:b/>
          <w:sz w:val="22"/>
          <w:szCs w:val="22"/>
        </w:rPr>
        <w:t>II. Progress on Comprehensive Program Review Final Plan of Action</w:t>
      </w:r>
    </w:p>
    <w:p w14:paraId="5C93BA51" w14:textId="77777777" w:rsidR="00101996" w:rsidRPr="0001322F" w:rsidRDefault="00101996" w:rsidP="00151871">
      <w:pPr>
        <w:rPr>
          <w:rFonts w:asciiTheme="minorHAnsi" w:hAnsiTheme="minorHAnsi" w:cstheme="minorHAnsi"/>
          <w:sz w:val="22"/>
          <w:szCs w:val="22"/>
        </w:rPr>
      </w:pPr>
    </w:p>
    <w:p w14:paraId="2A5FAEBD" w14:textId="77777777" w:rsidR="00101996" w:rsidRPr="0001322F" w:rsidRDefault="00101996" w:rsidP="00151871">
      <w:pPr>
        <w:rPr>
          <w:rFonts w:asciiTheme="minorHAnsi" w:hAnsiTheme="minorHAnsi" w:cstheme="minorHAnsi"/>
          <w:sz w:val="22"/>
          <w:szCs w:val="22"/>
        </w:rPr>
      </w:pPr>
      <w:r w:rsidRPr="0001322F">
        <w:rPr>
          <w:rFonts w:asciiTheme="minorHAnsi" w:hAnsiTheme="minorHAnsi" w:cstheme="minorHAnsi"/>
          <w:sz w:val="22"/>
          <w:szCs w:val="22"/>
        </w:rPr>
        <w:t>Summarize the progress the program has made on recommendations</w:t>
      </w:r>
      <w:r w:rsidR="00182DC7" w:rsidRPr="0001322F">
        <w:rPr>
          <w:rFonts w:asciiTheme="minorHAnsi" w:hAnsiTheme="minorHAnsi" w:cstheme="minorHAnsi"/>
          <w:sz w:val="22"/>
          <w:szCs w:val="22"/>
        </w:rPr>
        <w:t>, including the status of any</w:t>
      </w:r>
      <w:r w:rsidRPr="0001322F">
        <w:rPr>
          <w:rFonts w:asciiTheme="minorHAnsi" w:hAnsiTheme="minorHAnsi" w:cstheme="minorHAnsi"/>
          <w:sz w:val="22"/>
          <w:szCs w:val="22"/>
        </w:rPr>
        <w:t xml:space="preserve"> incompl</w:t>
      </w:r>
      <w:r w:rsidR="00151871" w:rsidRPr="0001322F">
        <w:rPr>
          <w:rFonts w:asciiTheme="minorHAnsi" w:hAnsiTheme="minorHAnsi" w:cstheme="minorHAnsi"/>
          <w:sz w:val="22"/>
          <w:szCs w:val="22"/>
        </w:rPr>
        <w:t>ete items</w:t>
      </w:r>
      <w:r w:rsidR="00182DC7" w:rsidRPr="0001322F">
        <w:rPr>
          <w:rFonts w:asciiTheme="minorHAnsi" w:hAnsiTheme="minorHAnsi" w:cstheme="minorHAnsi"/>
          <w:sz w:val="22"/>
          <w:szCs w:val="22"/>
        </w:rPr>
        <w:t>.</w:t>
      </w:r>
    </w:p>
    <w:p w14:paraId="33BF3F0F" w14:textId="77777777" w:rsidR="00101996" w:rsidRPr="0001322F" w:rsidRDefault="00101996" w:rsidP="00101996">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01996" w:rsidRPr="0001322F" w14:paraId="0037BD18" w14:textId="77777777" w:rsidTr="000A7ECF">
        <w:tc>
          <w:tcPr>
            <w:tcW w:w="12978" w:type="dxa"/>
          </w:tcPr>
          <w:p w14:paraId="4AE2F758" w14:textId="77777777" w:rsidR="00101996" w:rsidRPr="0001322F" w:rsidRDefault="00101996" w:rsidP="000A7ECF">
            <w:pPr>
              <w:rPr>
                <w:rFonts w:asciiTheme="minorHAnsi" w:hAnsiTheme="minorHAnsi" w:cstheme="minorHAnsi"/>
                <w:sz w:val="22"/>
                <w:szCs w:val="22"/>
              </w:rPr>
            </w:pPr>
          </w:p>
        </w:tc>
      </w:tr>
    </w:tbl>
    <w:p w14:paraId="755DF830" w14:textId="77777777" w:rsidR="00101996" w:rsidRPr="0001322F" w:rsidRDefault="00101996" w:rsidP="00101996">
      <w:pPr>
        <w:rPr>
          <w:rFonts w:asciiTheme="minorHAnsi" w:hAnsiTheme="minorHAnsi" w:cstheme="minorHAnsi"/>
          <w:sz w:val="22"/>
          <w:szCs w:val="22"/>
        </w:rPr>
      </w:pPr>
    </w:p>
    <w:p w14:paraId="31074BAA" w14:textId="77777777" w:rsidR="00F10E79" w:rsidRPr="0001322F" w:rsidRDefault="00F10E79" w:rsidP="00101996">
      <w:pPr>
        <w:rPr>
          <w:rFonts w:asciiTheme="minorHAnsi" w:hAnsiTheme="minorHAnsi" w:cstheme="minorHAnsi"/>
          <w:sz w:val="22"/>
          <w:szCs w:val="22"/>
        </w:rPr>
      </w:pPr>
    </w:p>
    <w:p w14:paraId="7FEE9524" w14:textId="77777777" w:rsidR="00101996" w:rsidRPr="0001322F" w:rsidRDefault="00101996" w:rsidP="00151871">
      <w:pPr>
        <w:rPr>
          <w:rFonts w:asciiTheme="minorHAnsi" w:hAnsiTheme="minorHAnsi" w:cstheme="minorHAnsi"/>
          <w:b/>
          <w:sz w:val="22"/>
          <w:szCs w:val="22"/>
        </w:rPr>
      </w:pPr>
      <w:r w:rsidRPr="0001322F">
        <w:rPr>
          <w:rFonts w:asciiTheme="minorHAnsi" w:hAnsiTheme="minorHAnsi" w:cstheme="minorHAnsi"/>
          <w:b/>
          <w:sz w:val="22"/>
          <w:szCs w:val="22"/>
        </w:rPr>
        <w:t>III. Program Assessment</w:t>
      </w:r>
    </w:p>
    <w:p w14:paraId="7EDC84DA" w14:textId="77777777" w:rsidR="00101996" w:rsidRPr="0001322F" w:rsidRDefault="00101996" w:rsidP="00151871">
      <w:pPr>
        <w:rPr>
          <w:rFonts w:asciiTheme="minorHAnsi" w:hAnsiTheme="minorHAnsi" w:cstheme="minorHAnsi"/>
          <w:sz w:val="22"/>
          <w:szCs w:val="22"/>
        </w:rPr>
      </w:pPr>
    </w:p>
    <w:p w14:paraId="6CE1AC48" w14:textId="77777777" w:rsidR="007F6B8A" w:rsidRPr="0001322F" w:rsidRDefault="007F6B8A" w:rsidP="00151871">
      <w:pPr>
        <w:rPr>
          <w:rFonts w:asciiTheme="minorHAnsi" w:hAnsiTheme="minorHAnsi"/>
          <w:sz w:val="22"/>
          <w:szCs w:val="22"/>
        </w:rPr>
      </w:pPr>
      <w:r w:rsidRPr="0001322F">
        <w:rPr>
          <w:rFonts w:asciiTheme="minorHAnsi" w:hAnsiTheme="minorHAnsi" w:cs="Arial"/>
          <w:sz w:val="22"/>
          <w:szCs w:val="22"/>
        </w:rPr>
        <w:t>□</w:t>
      </w:r>
      <w:r w:rsidRPr="0001322F">
        <w:rPr>
          <w:rFonts w:asciiTheme="minorHAnsi" w:hAnsiTheme="minorHAnsi" w:cs="Arial"/>
          <w:sz w:val="22"/>
          <w:szCs w:val="22"/>
        </w:rPr>
        <w:tab/>
      </w:r>
      <w:r w:rsidRPr="0001322F">
        <w:rPr>
          <w:rFonts w:asciiTheme="minorHAnsi" w:hAnsiTheme="minorHAnsi"/>
          <w:sz w:val="22"/>
          <w:szCs w:val="22"/>
        </w:rPr>
        <w:t xml:space="preserve">Check here if any SAOs have changed since the last comprehensive program review and/or </w:t>
      </w:r>
      <w:r w:rsidR="006F4E7C" w:rsidRPr="0001322F">
        <w:rPr>
          <w:rFonts w:asciiTheme="minorHAnsi" w:hAnsiTheme="minorHAnsi"/>
          <w:sz w:val="22"/>
          <w:szCs w:val="22"/>
        </w:rPr>
        <w:t xml:space="preserve">annual </w:t>
      </w:r>
      <w:r w:rsidRPr="0001322F">
        <w:rPr>
          <w:rFonts w:asciiTheme="minorHAnsi" w:hAnsiTheme="minorHAnsi"/>
          <w:sz w:val="22"/>
          <w:szCs w:val="22"/>
        </w:rPr>
        <w:t>update.</w:t>
      </w:r>
    </w:p>
    <w:p w14:paraId="289B478F" w14:textId="77777777" w:rsidR="007F6B8A" w:rsidRPr="0001322F" w:rsidRDefault="007F6B8A" w:rsidP="00151871">
      <w:pPr>
        <w:rPr>
          <w:rFonts w:asciiTheme="minorHAnsi" w:hAnsiTheme="minorHAnsi" w:cstheme="minorHAnsi"/>
          <w:sz w:val="22"/>
          <w:szCs w:val="22"/>
        </w:rPr>
      </w:pPr>
    </w:p>
    <w:p w14:paraId="68150719" w14:textId="77777777" w:rsidR="00101996" w:rsidRPr="0001322F" w:rsidRDefault="00151871" w:rsidP="00151871">
      <w:pPr>
        <w:rPr>
          <w:rFonts w:asciiTheme="minorHAnsi" w:hAnsiTheme="minorHAnsi" w:cstheme="minorHAnsi"/>
          <w:i/>
          <w:sz w:val="22"/>
          <w:szCs w:val="22"/>
        </w:rPr>
      </w:pPr>
      <w:r w:rsidRPr="0001322F">
        <w:rPr>
          <w:rFonts w:asciiTheme="minorHAnsi" w:hAnsiTheme="minorHAnsi" w:cstheme="minorHAnsi"/>
          <w:sz w:val="22"/>
          <w:szCs w:val="22"/>
        </w:rPr>
        <w:t>What are your program service area outcomes? Which of these</w:t>
      </w:r>
      <w:r w:rsidR="00101996" w:rsidRPr="0001322F">
        <w:rPr>
          <w:rFonts w:asciiTheme="minorHAnsi" w:hAnsiTheme="minorHAnsi" w:cstheme="minorHAnsi"/>
          <w:sz w:val="22"/>
          <w:szCs w:val="22"/>
        </w:rPr>
        <w:t xml:space="preserve"> have been assessed since the last comprehensive program</w:t>
      </w:r>
      <w:r w:rsidR="00323BA2" w:rsidRPr="0001322F">
        <w:rPr>
          <w:rFonts w:asciiTheme="minorHAnsi" w:hAnsiTheme="minorHAnsi" w:cstheme="minorHAnsi"/>
          <w:sz w:val="22"/>
          <w:szCs w:val="22"/>
        </w:rPr>
        <w:t xml:space="preserve"> review and/or </w:t>
      </w:r>
      <w:r w:rsidR="006F4E7C" w:rsidRPr="0001322F">
        <w:rPr>
          <w:rFonts w:asciiTheme="minorHAnsi" w:hAnsiTheme="minorHAnsi" w:cstheme="minorHAnsi"/>
          <w:sz w:val="22"/>
          <w:szCs w:val="22"/>
        </w:rPr>
        <w:t xml:space="preserve">annual </w:t>
      </w:r>
      <w:r w:rsidR="00323BA2" w:rsidRPr="0001322F">
        <w:rPr>
          <w:rFonts w:asciiTheme="minorHAnsi" w:hAnsiTheme="minorHAnsi" w:cstheme="minorHAnsi"/>
          <w:sz w:val="22"/>
          <w:szCs w:val="22"/>
        </w:rPr>
        <w:t xml:space="preserve">update? </w:t>
      </w:r>
      <w:r w:rsidRPr="0001322F">
        <w:rPr>
          <w:rFonts w:asciiTheme="minorHAnsi" w:hAnsiTheme="minorHAnsi" w:cstheme="minorHAnsi"/>
          <w:sz w:val="22"/>
          <w:szCs w:val="22"/>
        </w:rPr>
        <w:t>How are they measured?</w:t>
      </w:r>
      <w:r w:rsidR="00323BA2" w:rsidRPr="0001322F">
        <w:rPr>
          <w:rFonts w:asciiTheme="minorHAnsi" w:hAnsiTheme="minorHAnsi" w:cstheme="minorHAnsi"/>
          <w:sz w:val="22"/>
          <w:szCs w:val="22"/>
        </w:rPr>
        <w:t xml:space="preserve"> </w:t>
      </w:r>
      <w:r w:rsidR="00101996" w:rsidRPr="0001322F">
        <w:rPr>
          <w:rFonts w:asciiTheme="minorHAnsi" w:hAnsiTheme="minorHAnsi" w:cstheme="minorHAnsi"/>
          <w:sz w:val="22"/>
          <w:szCs w:val="22"/>
        </w:rPr>
        <w:t>What did the assessment data indicated about the strengths and weaknesses</w:t>
      </w:r>
      <w:r w:rsidRPr="0001322F">
        <w:rPr>
          <w:rFonts w:asciiTheme="minorHAnsi" w:hAnsiTheme="minorHAnsi" w:cstheme="minorHAnsi"/>
          <w:sz w:val="22"/>
          <w:szCs w:val="22"/>
        </w:rPr>
        <w:t xml:space="preserve"> of your program? </w:t>
      </w:r>
      <w:r w:rsidR="00101996" w:rsidRPr="0001322F">
        <w:rPr>
          <w:rFonts w:asciiTheme="minorHAnsi" w:hAnsiTheme="minorHAnsi" w:cstheme="minorHAnsi"/>
          <w:sz w:val="22"/>
          <w:szCs w:val="22"/>
        </w:rPr>
        <w:t>What changes have you made/do you plan based on t</w:t>
      </w:r>
      <w:r w:rsidR="00323BA2" w:rsidRPr="0001322F">
        <w:rPr>
          <w:rFonts w:asciiTheme="minorHAnsi" w:hAnsiTheme="minorHAnsi" w:cstheme="minorHAnsi"/>
          <w:sz w:val="22"/>
          <w:szCs w:val="22"/>
        </w:rPr>
        <w:t xml:space="preserve">hese data? </w:t>
      </w:r>
      <w:r w:rsidR="00CE19A2" w:rsidRPr="0001322F">
        <w:rPr>
          <w:rFonts w:asciiTheme="minorHAnsi" w:hAnsiTheme="minorHAnsi" w:cstheme="minorHAnsi"/>
          <w:i/>
          <w:sz w:val="22"/>
          <w:szCs w:val="22"/>
        </w:rPr>
        <w:t>(</w:t>
      </w:r>
      <w:r w:rsidR="0001322F" w:rsidRPr="0001322F">
        <w:rPr>
          <w:rFonts w:asciiTheme="minorHAnsi" w:hAnsiTheme="minorHAnsi" w:cstheme="minorHAnsi"/>
          <w:i/>
          <w:sz w:val="22"/>
          <w:szCs w:val="22"/>
        </w:rPr>
        <w:t>See</w:t>
      </w:r>
      <w:r w:rsidR="00CE19A2" w:rsidRPr="0001322F">
        <w:rPr>
          <w:rFonts w:asciiTheme="minorHAnsi" w:hAnsiTheme="minorHAnsi" w:cstheme="minorHAnsi"/>
          <w:i/>
          <w:sz w:val="22"/>
          <w:szCs w:val="22"/>
        </w:rPr>
        <w:t xml:space="preserve"> Administrative Service Area Outcomes SAOs Assessment Report form on last page)</w:t>
      </w:r>
    </w:p>
    <w:p w14:paraId="09BE353C" w14:textId="77777777" w:rsidR="00101996" w:rsidRPr="0001322F" w:rsidRDefault="00101996" w:rsidP="00101996">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01996" w:rsidRPr="0001322F" w14:paraId="474189EA" w14:textId="77777777" w:rsidTr="000A7ECF">
        <w:tc>
          <w:tcPr>
            <w:tcW w:w="12978" w:type="dxa"/>
          </w:tcPr>
          <w:p w14:paraId="610CE888" w14:textId="77777777" w:rsidR="00101996" w:rsidRPr="0001322F" w:rsidRDefault="00101996" w:rsidP="000A7ECF">
            <w:pPr>
              <w:tabs>
                <w:tab w:val="left" w:pos="288"/>
              </w:tabs>
              <w:rPr>
                <w:rFonts w:asciiTheme="minorHAnsi" w:hAnsiTheme="minorHAnsi" w:cstheme="minorHAnsi"/>
                <w:sz w:val="22"/>
                <w:szCs w:val="22"/>
              </w:rPr>
            </w:pPr>
          </w:p>
        </w:tc>
      </w:tr>
    </w:tbl>
    <w:p w14:paraId="3854AE0D" w14:textId="77777777" w:rsidR="00F10E79" w:rsidRPr="0001322F" w:rsidRDefault="00F10E79" w:rsidP="00F10E79">
      <w:pPr>
        <w:tabs>
          <w:tab w:val="left" w:pos="288"/>
        </w:tabs>
        <w:ind w:left="288" w:hanging="288"/>
        <w:rPr>
          <w:rFonts w:asciiTheme="minorHAnsi" w:hAnsiTheme="minorHAnsi" w:cstheme="minorHAnsi"/>
          <w:sz w:val="22"/>
          <w:szCs w:val="22"/>
        </w:rPr>
      </w:pPr>
    </w:p>
    <w:p w14:paraId="23A5EC9C" w14:textId="77777777" w:rsidR="00F10E79" w:rsidRPr="0001322F" w:rsidRDefault="00F10E79" w:rsidP="00F10E79">
      <w:pPr>
        <w:rPr>
          <w:rFonts w:asciiTheme="minorHAnsi" w:hAnsiTheme="minorHAnsi" w:cstheme="minorHAnsi"/>
          <w:sz w:val="22"/>
          <w:szCs w:val="22"/>
        </w:rPr>
      </w:pPr>
    </w:p>
    <w:p w14:paraId="2F72E5E1" w14:textId="77777777" w:rsidR="00101996" w:rsidRPr="0001322F" w:rsidRDefault="00BE7BAF" w:rsidP="00151871">
      <w:pPr>
        <w:rPr>
          <w:rFonts w:asciiTheme="minorHAnsi" w:hAnsiTheme="minorHAnsi" w:cstheme="minorHAnsi"/>
          <w:b/>
          <w:sz w:val="22"/>
          <w:szCs w:val="22"/>
        </w:rPr>
      </w:pPr>
      <w:r w:rsidRPr="0001322F">
        <w:rPr>
          <w:rFonts w:asciiTheme="minorHAnsi" w:hAnsiTheme="minorHAnsi" w:cstheme="minorHAnsi"/>
          <w:b/>
          <w:sz w:val="22"/>
          <w:szCs w:val="22"/>
        </w:rPr>
        <w:t>I</w:t>
      </w:r>
      <w:r w:rsidR="00101996" w:rsidRPr="0001322F">
        <w:rPr>
          <w:rFonts w:asciiTheme="minorHAnsi" w:hAnsiTheme="minorHAnsi" w:cstheme="minorHAnsi"/>
          <w:b/>
          <w:sz w:val="22"/>
          <w:szCs w:val="22"/>
        </w:rPr>
        <w:t>V. Internal/External Conditions</w:t>
      </w:r>
    </w:p>
    <w:p w14:paraId="65E9ADF8" w14:textId="77777777" w:rsidR="00101996" w:rsidRPr="0001322F" w:rsidRDefault="00101996" w:rsidP="00151871">
      <w:pPr>
        <w:rPr>
          <w:rFonts w:asciiTheme="minorHAnsi" w:hAnsiTheme="minorHAnsi" w:cstheme="minorHAnsi"/>
          <w:sz w:val="22"/>
          <w:szCs w:val="22"/>
        </w:rPr>
      </w:pPr>
    </w:p>
    <w:p w14:paraId="50C3FD00" w14:textId="77777777" w:rsidR="00101996" w:rsidRPr="0001322F" w:rsidRDefault="00101996" w:rsidP="00151871">
      <w:pPr>
        <w:rPr>
          <w:rFonts w:asciiTheme="minorHAnsi" w:hAnsiTheme="minorHAnsi" w:cstheme="minorHAnsi"/>
          <w:sz w:val="22"/>
          <w:szCs w:val="22"/>
        </w:rPr>
      </w:pPr>
      <w:r w:rsidRPr="0001322F">
        <w:rPr>
          <w:rFonts w:asciiTheme="minorHAnsi" w:hAnsiTheme="minorHAnsi" w:cstheme="minorHAnsi"/>
          <w:sz w:val="22"/>
          <w:szCs w:val="22"/>
        </w:rPr>
        <w:t>What</w:t>
      </w:r>
      <w:r w:rsidRPr="0001322F">
        <w:rPr>
          <w:rFonts w:asciiTheme="minorHAnsi" w:hAnsiTheme="minorHAnsi" w:cstheme="minorHAnsi"/>
          <w:b/>
          <w:sz w:val="22"/>
          <w:szCs w:val="22"/>
        </w:rPr>
        <w:t xml:space="preserve"> </w:t>
      </w:r>
      <w:r w:rsidRPr="0001322F">
        <w:rPr>
          <w:rFonts w:asciiTheme="minorHAnsi" w:hAnsiTheme="minorHAnsi" w:cstheme="minorHAnsi"/>
          <w:sz w:val="22"/>
          <w:szCs w:val="22"/>
          <w:u w:val="single"/>
        </w:rPr>
        <w:t>external</w:t>
      </w:r>
      <w:r w:rsidRPr="0001322F">
        <w:rPr>
          <w:rFonts w:asciiTheme="minorHAnsi" w:hAnsiTheme="minorHAnsi" w:cstheme="minorHAnsi"/>
          <w:sz w:val="22"/>
          <w:szCs w:val="22"/>
        </w:rPr>
        <w:t xml:space="preserve"> conditions have influenced</w:t>
      </w:r>
      <w:r w:rsidR="00151871" w:rsidRPr="0001322F">
        <w:rPr>
          <w:rFonts w:asciiTheme="minorHAnsi" w:hAnsiTheme="minorHAnsi" w:cstheme="minorHAnsi"/>
          <w:sz w:val="22"/>
          <w:szCs w:val="22"/>
        </w:rPr>
        <w:t xml:space="preserve"> the program in the past year? </w:t>
      </w:r>
      <w:r w:rsidRPr="0001322F">
        <w:rPr>
          <w:rFonts w:asciiTheme="minorHAnsi" w:hAnsiTheme="minorHAnsi" w:cstheme="minorHAnsi"/>
          <w:sz w:val="22"/>
          <w:szCs w:val="22"/>
        </w:rPr>
        <w:t>Have there been regulatory changes, changes in technology, accreditation recommendati</w:t>
      </w:r>
      <w:r w:rsidR="00BE7BAF" w:rsidRPr="0001322F">
        <w:rPr>
          <w:rFonts w:asciiTheme="minorHAnsi" w:hAnsiTheme="minorHAnsi" w:cstheme="minorHAnsi"/>
          <w:sz w:val="22"/>
          <w:szCs w:val="22"/>
        </w:rPr>
        <w:t xml:space="preserve">ons, demographics, labor market, or other changes? </w:t>
      </w:r>
      <w:r w:rsidRPr="0001322F">
        <w:rPr>
          <w:rFonts w:asciiTheme="minorHAnsi" w:hAnsiTheme="minorHAnsi" w:cstheme="minorHAnsi"/>
          <w:sz w:val="22"/>
          <w:szCs w:val="22"/>
        </w:rPr>
        <w:t>Summarize the major trends, challenges, and opportunities that have emerged in the program since the last comprehensive program review and /or annual update.</w:t>
      </w:r>
    </w:p>
    <w:p w14:paraId="09CDD726" w14:textId="77777777" w:rsidR="00101996" w:rsidRPr="0001322F" w:rsidRDefault="00101996" w:rsidP="00101996">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01996" w:rsidRPr="0001322F" w14:paraId="3F2E5B0D" w14:textId="77777777" w:rsidTr="000A7ECF">
        <w:tc>
          <w:tcPr>
            <w:tcW w:w="12978" w:type="dxa"/>
          </w:tcPr>
          <w:p w14:paraId="38C380BB" w14:textId="77777777" w:rsidR="00101996" w:rsidRPr="0001322F" w:rsidRDefault="00101996" w:rsidP="000A7ECF">
            <w:pPr>
              <w:tabs>
                <w:tab w:val="left" w:pos="288"/>
              </w:tabs>
              <w:rPr>
                <w:rFonts w:asciiTheme="minorHAnsi" w:hAnsiTheme="minorHAnsi" w:cstheme="minorHAnsi"/>
                <w:sz w:val="22"/>
                <w:szCs w:val="22"/>
              </w:rPr>
            </w:pPr>
          </w:p>
        </w:tc>
      </w:tr>
    </w:tbl>
    <w:p w14:paraId="7067E8BF" w14:textId="77777777" w:rsidR="00101996" w:rsidRPr="0001322F" w:rsidRDefault="00101996" w:rsidP="00101996">
      <w:pPr>
        <w:tabs>
          <w:tab w:val="left" w:pos="288"/>
        </w:tabs>
        <w:ind w:left="288" w:hanging="288"/>
        <w:rPr>
          <w:rFonts w:asciiTheme="minorHAnsi" w:hAnsiTheme="minorHAnsi" w:cstheme="minorHAnsi"/>
          <w:sz w:val="22"/>
          <w:szCs w:val="22"/>
        </w:rPr>
      </w:pPr>
    </w:p>
    <w:p w14:paraId="5D58DE39" w14:textId="77777777" w:rsidR="00101996" w:rsidRPr="0001322F" w:rsidRDefault="00101996" w:rsidP="00151871">
      <w:pPr>
        <w:rPr>
          <w:rFonts w:asciiTheme="minorHAnsi" w:hAnsiTheme="minorHAnsi" w:cstheme="minorHAnsi"/>
          <w:sz w:val="22"/>
          <w:szCs w:val="22"/>
        </w:rPr>
      </w:pPr>
      <w:r w:rsidRPr="0001322F">
        <w:rPr>
          <w:rFonts w:asciiTheme="minorHAnsi" w:hAnsiTheme="minorHAnsi" w:cstheme="minorHAnsi"/>
          <w:sz w:val="22"/>
          <w:szCs w:val="22"/>
        </w:rPr>
        <w:t xml:space="preserve">What </w:t>
      </w:r>
      <w:r w:rsidRPr="0001322F">
        <w:rPr>
          <w:rFonts w:asciiTheme="minorHAnsi" w:hAnsiTheme="minorHAnsi" w:cstheme="minorHAnsi"/>
          <w:sz w:val="22"/>
          <w:szCs w:val="22"/>
          <w:u w:val="single"/>
        </w:rPr>
        <w:t>internal</w:t>
      </w:r>
      <w:r w:rsidRPr="0001322F">
        <w:rPr>
          <w:rFonts w:asciiTheme="minorHAnsi" w:hAnsiTheme="minorHAnsi" w:cstheme="minorHAnsi"/>
          <w:sz w:val="22"/>
          <w:szCs w:val="22"/>
        </w:rPr>
        <w:t xml:space="preserve"> conditions have influenced</w:t>
      </w:r>
      <w:r w:rsidR="00151871" w:rsidRPr="0001322F">
        <w:rPr>
          <w:rFonts w:asciiTheme="minorHAnsi" w:hAnsiTheme="minorHAnsi" w:cstheme="minorHAnsi"/>
          <w:sz w:val="22"/>
          <w:szCs w:val="22"/>
        </w:rPr>
        <w:t xml:space="preserve"> the program in the past year? </w:t>
      </w:r>
      <w:r w:rsidR="00BE7BAF" w:rsidRPr="0001322F">
        <w:rPr>
          <w:rFonts w:asciiTheme="minorHAnsi" w:hAnsiTheme="minorHAnsi" w:cstheme="minorHAnsi"/>
          <w:sz w:val="22"/>
          <w:szCs w:val="22"/>
        </w:rPr>
        <w:t xml:space="preserve">Have there </w:t>
      </w:r>
      <w:r w:rsidRPr="0001322F">
        <w:rPr>
          <w:rFonts w:asciiTheme="minorHAnsi" w:hAnsiTheme="minorHAnsi" w:cstheme="minorHAnsi"/>
          <w:sz w:val="22"/>
          <w:szCs w:val="22"/>
        </w:rPr>
        <w:t xml:space="preserve">been </w:t>
      </w:r>
      <w:r w:rsidR="00CB27D2" w:rsidRPr="0001322F">
        <w:rPr>
          <w:rFonts w:asciiTheme="minorHAnsi" w:hAnsiTheme="minorHAnsi" w:cstheme="minorHAnsi"/>
          <w:sz w:val="22"/>
          <w:szCs w:val="22"/>
        </w:rPr>
        <w:t>trends</w:t>
      </w:r>
      <w:r w:rsidRPr="0001322F">
        <w:rPr>
          <w:rFonts w:asciiTheme="minorHAnsi" w:hAnsiTheme="minorHAnsi" w:cstheme="minorHAnsi"/>
          <w:sz w:val="22"/>
          <w:szCs w:val="22"/>
        </w:rPr>
        <w:t xml:space="preserve"> in </w:t>
      </w:r>
      <w:r w:rsidR="00151871" w:rsidRPr="0001322F">
        <w:rPr>
          <w:rFonts w:asciiTheme="minorHAnsi" w:hAnsiTheme="minorHAnsi" w:cstheme="minorHAnsi"/>
          <w:sz w:val="22"/>
          <w:szCs w:val="22"/>
        </w:rPr>
        <w:t>SAOs/assessment data</w:t>
      </w:r>
      <w:r w:rsidR="00CB27D2" w:rsidRPr="0001322F">
        <w:rPr>
          <w:rFonts w:asciiTheme="minorHAnsi" w:hAnsiTheme="minorHAnsi" w:cstheme="minorHAnsi"/>
          <w:sz w:val="22"/>
          <w:szCs w:val="22"/>
        </w:rPr>
        <w:t>;</w:t>
      </w:r>
      <w:r w:rsidR="00151871" w:rsidRPr="0001322F">
        <w:rPr>
          <w:rFonts w:asciiTheme="minorHAnsi" w:hAnsiTheme="minorHAnsi" w:cstheme="minorHAnsi"/>
          <w:sz w:val="22"/>
          <w:szCs w:val="22"/>
        </w:rPr>
        <w:t xml:space="preserve"> </w:t>
      </w:r>
      <w:r w:rsidR="00CB27D2" w:rsidRPr="0001322F">
        <w:rPr>
          <w:rFonts w:asciiTheme="minorHAnsi" w:hAnsiTheme="minorHAnsi" w:cstheme="minorHAnsi"/>
          <w:sz w:val="22"/>
          <w:szCs w:val="22"/>
        </w:rPr>
        <w:t xml:space="preserve">changes in </w:t>
      </w:r>
      <w:r w:rsidRPr="0001322F">
        <w:rPr>
          <w:rFonts w:asciiTheme="minorHAnsi" w:hAnsiTheme="minorHAnsi" w:cstheme="minorHAnsi"/>
          <w:sz w:val="22"/>
          <w:szCs w:val="22"/>
        </w:rPr>
        <w:t xml:space="preserve">technology, budget, staffing or resources; facilities issues; etc.?  </w:t>
      </w:r>
    </w:p>
    <w:p w14:paraId="35520DD8" w14:textId="77777777" w:rsidR="00101996" w:rsidRPr="0001322F" w:rsidRDefault="00101996" w:rsidP="00101996">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01996" w:rsidRPr="0001322F" w14:paraId="539663FC" w14:textId="77777777" w:rsidTr="000A7ECF">
        <w:tc>
          <w:tcPr>
            <w:tcW w:w="12978" w:type="dxa"/>
          </w:tcPr>
          <w:p w14:paraId="27E9E8D8" w14:textId="77777777" w:rsidR="00101996" w:rsidRPr="0001322F" w:rsidRDefault="00101996" w:rsidP="000A7ECF">
            <w:pPr>
              <w:tabs>
                <w:tab w:val="left" w:pos="288"/>
              </w:tabs>
              <w:rPr>
                <w:rFonts w:asciiTheme="minorHAnsi" w:hAnsiTheme="minorHAnsi" w:cstheme="minorHAnsi"/>
                <w:sz w:val="22"/>
                <w:szCs w:val="22"/>
              </w:rPr>
            </w:pPr>
          </w:p>
        </w:tc>
      </w:tr>
    </w:tbl>
    <w:p w14:paraId="4B869941" w14:textId="77777777" w:rsidR="00101996" w:rsidRPr="0001322F" w:rsidRDefault="00101996" w:rsidP="00101996">
      <w:pPr>
        <w:tabs>
          <w:tab w:val="left" w:pos="288"/>
        </w:tabs>
        <w:ind w:left="288" w:hanging="288"/>
        <w:rPr>
          <w:rFonts w:asciiTheme="minorHAnsi" w:hAnsiTheme="minorHAnsi" w:cstheme="minorHAnsi"/>
          <w:sz w:val="22"/>
          <w:szCs w:val="22"/>
        </w:rPr>
      </w:pPr>
    </w:p>
    <w:p w14:paraId="05B2433C" w14:textId="77777777" w:rsidR="00101996" w:rsidRPr="0001322F" w:rsidRDefault="00101996" w:rsidP="00101996">
      <w:pPr>
        <w:rPr>
          <w:rFonts w:asciiTheme="minorHAnsi" w:hAnsiTheme="minorHAnsi" w:cstheme="minorHAnsi"/>
          <w:sz w:val="22"/>
          <w:szCs w:val="22"/>
        </w:rPr>
      </w:pPr>
    </w:p>
    <w:p w14:paraId="22CA0880" w14:textId="77777777" w:rsidR="00101996" w:rsidRPr="0001322F" w:rsidRDefault="00101996" w:rsidP="00151871">
      <w:pPr>
        <w:keepNext/>
        <w:rPr>
          <w:rFonts w:asciiTheme="minorHAnsi" w:hAnsiTheme="minorHAnsi" w:cstheme="minorHAnsi"/>
          <w:b/>
          <w:sz w:val="22"/>
          <w:szCs w:val="22"/>
        </w:rPr>
      </w:pPr>
      <w:r w:rsidRPr="0001322F">
        <w:rPr>
          <w:rFonts w:asciiTheme="minorHAnsi" w:hAnsiTheme="minorHAnsi" w:cstheme="minorHAnsi"/>
          <w:b/>
          <w:sz w:val="22"/>
          <w:szCs w:val="22"/>
        </w:rPr>
        <w:t>V</w:t>
      </w:r>
      <w:r w:rsidR="00BE7BAF" w:rsidRPr="0001322F">
        <w:rPr>
          <w:rFonts w:asciiTheme="minorHAnsi" w:hAnsiTheme="minorHAnsi" w:cstheme="minorHAnsi"/>
          <w:b/>
          <w:sz w:val="22"/>
          <w:szCs w:val="22"/>
        </w:rPr>
        <w:t xml:space="preserve">. Update to </w:t>
      </w:r>
      <w:r w:rsidR="006F4E7C" w:rsidRPr="0001322F">
        <w:rPr>
          <w:rFonts w:asciiTheme="minorHAnsi" w:hAnsiTheme="minorHAnsi" w:cstheme="minorHAnsi"/>
          <w:b/>
          <w:sz w:val="22"/>
          <w:szCs w:val="22"/>
        </w:rPr>
        <w:t>Final Action Plan</w:t>
      </w:r>
    </w:p>
    <w:p w14:paraId="3BB4D6B7" w14:textId="77777777" w:rsidR="00101996" w:rsidRPr="0001322F" w:rsidRDefault="00101996" w:rsidP="00151871">
      <w:pPr>
        <w:keepNext/>
        <w:rPr>
          <w:rFonts w:asciiTheme="minorHAnsi" w:hAnsiTheme="minorHAnsi" w:cstheme="minorHAnsi"/>
          <w:sz w:val="22"/>
          <w:szCs w:val="22"/>
        </w:rPr>
      </w:pPr>
    </w:p>
    <w:p w14:paraId="239DF782" w14:textId="77777777" w:rsidR="00101996" w:rsidRPr="0001322F" w:rsidRDefault="00101996" w:rsidP="00151871">
      <w:pPr>
        <w:pStyle w:val="BodyTextIndent2"/>
        <w:tabs>
          <w:tab w:val="clear" w:pos="4800"/>
        </w:tabs>
        <w:spacing w:line="240" w:lineRule="auto"/>
        <w:ind w:left="0" w:firstLine="0"/>
        <w:rPr>
          <w:rFonts w:asciiTheme="minorHAnsi" w:hAnsiTheme="minorHAnsi" w:cstheme="minorHAnsi"/>
          <w:sz w:val="22"/>
          <w:szCs w:val="22"/>
        </w:rPr>
      </w:pPr>
      <w:r w:rsidRPr="0001322F">
        <w:rPr>
          <w:rFonts w:asciiTheme="minorHAnsi" w:hAnsiTheme="minorHAnsi" w:cstheme="minorHAnsi"/>
          <w:sz w:val="22"/>
          <w:szCs w:val="22"/>
        </w:rPr>
        <w:t>If you change or modify a previous</w:t>
      </w:r>
      <w:r w:rsidR="00BE7BAF" w:rsidRPr="0001322F">
        <w:rPr>
          <w:rFonts w:asciiTheme="minorHAnsi" w:hAnsiTheme="minorHAnsi" w:cstheme="minorHAnsi"/>
          <w:sz w:val="22"/>
          <w:szCs w:val="22"/>
        </w:rPr>
        <w:t xml:space="preserve"> recommendation,</w:t>
      </w:r>
      <w:r w:rsidRPr="0001322F">
        <w:rPr>
          <w:rFonts w:asciiTheme="minorHAnsi" w:hAnsiTheme="minorHAnsi" w:cstheme="minorHAnsi"/>
          <w:sz w:val="22"/>
          <w:szCs w:val="22"/>
        </w:rPr>
        <w:t xml:space="preserve"> provide an explanation for the</w:t>
      </w:r>
      <w:r w:rsidR="00CB27D2" w:rsidRPr="0001322F">
        <w:rPr>
          <w:rFonts w:asciiTheme="minorHAnsi" w:hAnsiTheme="minorHAnsi" w:cstheme="minorHAnsi"/>
          <w:sz w:val="22"/>
          <w:szCs w:val="22"/>
        </w:rPr>
        <w:t xml:space="preserve"> change and a new target date. </w:t>
      </w:r>
      <w:r w:rsidRPr="0001322F">
        <w:rPr>
          <w:rFonts w:asciiTheme="minorHAnsi" w:hAnsiTheme="minorHAnsi" w:cstheme="minorHAnsi"/>
          <w:sz w:val="22"/>
          <w:szCs w:val="22"/>
        </w:rPr>
        <w:t>For new</w:t>
      </w:r>
      <w:r w:rsidR="00BE7BAF" w:rsidRPr="0001322F">
        <w:rPr>
          <w:rFonts w:asciiTheme="minorHAnsi" w:hAnsiTheme="minorHAnsi" w:cstheme="minorHAnsi"/>
          <w:sz w:val="22"/>
          <w:szCs w:val="22"/>
        </w:rPr>
        <w:t xml:space="preserve"> </w:t>
      </w:r>
      <w:r w:rsidR="00151871" w:rsidRPr="0001322F">
        <w:rPr>
          <w:rFonts w:asciiTheme="minorHAnsi" w:hAnsiTheme="minorHAnsi" w:cstheme="minorHAnsi"/>
          <w:sz w:val="22"/>
          <w:szCs w:val="22"/>
        </w:rPr>
        <w:t>recommendations</w:t>
      </w:r>
      <w:r w:rsidRPr="0001322F">
        <w:rPr>
          <w:rFonts w:asciiTheme="minorHAnsi" w:hAnsiTheme="minorHAnsi" w:cstheme="minorHAnsi"/>
          <w:sz w:val="22"/>
          <w:szCs w:val="22"/>
        </w:rPr>
        <w:t>, provide targ</w:t>
      </w:r>
      <w:r w:rsidR="00151871" w:rsidRPr="0001322F">
        <w:rPr>
          <w:rFonts w:asciiTheme="minorHAnsi" w:hAnsiTheme="minorHAnsi" w:cstheme="minorHAnsi"/>
          <w:sz w:val="22"/>
          <w:szCs w:val="22"/>
        </w:rPr>
        <w:t xml:space="preserve">et dates and data for support. </w:t>
      </w:r>
      <w:r w:rsidRPr="0001322F">
        <w:rPr>
          <w:rFonts w:asciiTheme="minorHAnsi" w:hAnsiTheme="minorHAnsi" w:cstheme="minorHAnsi"/>
          <w:sz w:val="22"/>
          <w:szCs w:val="22"/>
        </w:rPr>
        <w:t>For all items, show how they are related to assessment results where</w:t>
      </w:r>
      <w:r w:rsidR="00BE7BAF" w:rsidRPr="0001322F">
        <w:rPr>
          <w:rFonts w:asciiTheme="minorHAnsi" w:hAnsiTheme="minorHAnsi" w:cstheme="minorHAnsi"/>
          <w:sz w:val="22"/>
          <w:szCs w:val="22"/>
        </w:rPr>
        <w:t xml:space="preserve"> possible</w:t>
      </w:r>
      <w:r w:rsidR="00CB27D2" w:rsidRPr="0001322F">
        <w:rPr>
          <w:rFonts w:asciiTheme="minorHAnsi" w:hAnsiTheme="minorHAnsi" w:cstheme="minorHAnsi"/>
          <w:sz w:val="22"/>
          <w:szCs w:val="22"/>
        </w:rPr>
        <w:t xml:space="preserve"> and provide approximate costs for resources requested. Resources may include budget, facilities, staffing, research support, professional development, marketing, etc. Not all recommendations will require resources. (Plan may cover period up to the next scheduled comprehensive program review</w:t>
      </w:r>
      <w:r w:rsidR="00BE7BAF" w:rsidRPr="0001322F">
        <w:rPr>
          <w:rFonts w:asciiTheme="minorHAnsi" w:hAnsiTheme="minorHAnsi" w:cstheme="minorHAnsi"/>
          <w:sz w:val="22"/>
          <w:szCs w:val="22"/>
        </w:rPr>
        <w:t>.</w:t>
      </w:r>
      <w:r w:rsidR="00CB27D2" w:rsidRPr="0001322F">
        <w:rPr>
          <w:rFonts w:asciiTheme="minorHAnsi" w:hAnsiTheme="minorHAnsi" w:cstheme="minorHAnsi"/>
          <w:sz w:val="22"/>
          <w:szCs w:val="22"/>
        </w:rPr>
        <w:t>)</w:t>
      </w:r>
    </w:p>
    <w:p w14:paraId="7E2D0592" w14:textId="77777777" w:rsidR="00101996" w:rsidRPr="0001322F" w:rsidRDefault="00101996" w:rsidP="00101996">
      <w:pPr>
        <w:pStyle w:val="BodyTextIndent2"/>
        <w:ind w:left="0"/>
        <w:rPr>
          <w:rFonts w:asciiTheme="minorHAnsi" w:hAnsiTheme="minorHAnsi" w:cstheme="minorHAnsi"/>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01996" w:rsidRPr="0001322F" w14:paraId="2F3FCEAE" w14:textId="77777777" w:rsidTr="000A7ECF">
        <w:tc>
          <w:tcPr>
            <w:tcW w:w="12978" w:type="dxa"/>
          </w:tcPr>
          <w:p w14:paraId="203BBFF5" w14:textId="77777777" w:rsidR="00101996" w:rsidRPr="0001322F" w:rsidRDefault="00101996" w:rsidP="000A7ECF">
            <w:pPr>
              <w:tabs>
                <w:tab w:val="left" w:pos="288"/>
              </w:tabs>
              <w:rPr>
                <w:rFonts w:asciiTheme="minorHAnsi" w:hAnsiTheme="minorHAnsi" w:cstheme="minorHAnsi"/>
                <w:sz w:val="22"/>
                <w:szCs w:val="22"/>
              </w:rPr>
            </w:pPr>
          </w:p>
        </w:tc>
      </w:tr>
    </w:tbl>
    <w:p w14:paraId="3DE8B749" w14:textId="77777777" w:rsidR="00F10E79" w:rsidRPr="0001322F" w:rsidRDefault="00F10E79" w:rsidP="00F10E79">
      <w:pPr>
        <w:tabs>
          <w:tab w:val="left" w:pos="288"/>
        </w:tabs>
        <w:ind w:left="288" w:hanging="288"/>
        <w:rPr>
          <w:rFonts w:asciiTheme="minorHAnsi" w:hAnsiTheme="minorHAnsi" w:cstheme="minorHAnsi"/>
          <w:sz w:val="22"/>
          <w:szCs w:val="22"/>
        </w:rPr>
      </w:pPr>
    </w:p>
    <w:p w14:paraId="23CC4FB3" w14:textId="77777777" w:rsidR="00F10E79" w:rsidRPr="0001322F" w:rsidRDefault="00F10E79" w:rsidP="00F10E79">
      <w:pPr>
        <w:rPr>
          <w:rFonts w:asciiTheme="minorHAnsi" w:hAnsiTheme="minorHAnsi" w:cstheme="minorHAnsi"/>
          <w:sz w:val="22"/>
          <w:szCs w:val="22"/>
        </w:rPr>
      </w:pPr>
    </w:p>
    <w:p w14:paraId="701A5A3E" w14:textId="77777777" w:rsidR="00101996" w:rsidRPr="0001322F" w:rsidRDefault="00F10E79" w:rsidP="00CB27D2">
      <w:pPr>
        <w:keepNext/>
        <w:spacing w:line="240" w:lineRule="exact"/>
        <w:outlineLvl w:val="0"/>
        <w:rPr>
          <w:rFonts w:asciiTheme="minorHAnsi" w:hAnsiTheme="minorHAnsi" w:cstheme="minorHAnsi"/>
          <w:sz w:val="22"/>
          <w:szCs w:val="22"/>
        </w:rPr>
      </w:pPr>
      <w:r w:rsidRPr="0001322F">
        <w:rPr>
          <w:rFonts w:asciiTheme="minorHAnsi" w:hAnsiTheme="minorHAnsi" w:cstheme="minorHAnsi"/>
          <w:b/>
          <w:bCs/>
          <w:sz w:val="22"/>
          <w:szCs w:val="22"/>
        </w:rPr>
        <w:t xml:space="preserve">VI. </w:t>
      </w:r>
      <w:r w:rsidR="00101996" w:rsidRPr="0001322F">
        <w:rPr>
          <w:rFonts w:asciiTheme="minorHAnsi" w:hAnsiTheme="minorHAnsi" w:cstheme="minorHAnsi"/>
          <w:b/>
          <w:bCs/>
          <w:sz w:val="22"/>
          <w:szCs w:val="22"/>
        </w:rPr>
        <w:t>Revised - Plan of Action (Annual Update)</w:t>
      </w:r>
    </w:p>
    <w:p w14:paraId="3E050305" w14:textId="77777777" w:rsidR="00101996" w:rsidRPr="0001322F" w:rsidRDefault="00101996" w:rsidP="00101996">
      <w:pPr>
        <w:spacing w:line="240" w:lineRule="exact"/>
        <w:rPr>
          <w:rFonts w:asciiTheme="minorHAnsi" w:hAnsiTheme="minorHAnsi"/>
          <w:sz w:val="22"/>
          <w:szCs w:val="22"/>
        </w:rPr>
      </w:pPr>
    </w:p>
    <w:p w14:paraId="6151B274" w14:textId="77777777" w:rsidR="00CB27D2" w:rsidRPr="0001322F" w:rsidRDefault="00CB27D2" w:rsidP="00101996">
      <w:pPr>
        <w:spacing w:line="240" w:lineRule="exact"/>
        <w:rPr>
          <w:rFonts w:asciiTheme="minorHAnsi" w:hAnsiTheme="minorHAnsi"/>
          <w:sz w:val="22"/>
          <w:szCs w:val="22"/>
        </w:rPr>
      </w:pPr>
      <w:r w:rsidRPr="0001322F">
        <w:rPr>
          <w:rFonts w:asciiTheme="minorHAnsi" w:hAnsiTheme="minorHAnsi"/>
          <w:sz w:val="22"/>
          <w:szCs w:val="22"/>
        </w:rPr>
        <w:t>The last comprehensive program review was completed __________ &lt;date&gt;.</w:t>
      </w:r>
    </w:p>
    <w:p w14:paraId="1637EB9A" w14:textId="77777777" w:rsidR="00CB27D2" w:rsidRPr="0001322F" w:rsidRDefault="00CB27D2" w:rsidP="00101996">
      <w:pPr>
        <w:spacing w:line="240" w:lineRule="exact"/>
        <w:rPr>
          <w:rFonts w:asciiTheme="minorHAnsi" w:hAnsiTheme="minorHAnsi"/>
          <w:sz w:val="22"/>
          <w:szCs w:val="22"/>
        </w:rPr>
      </w:pPr>
      <w:r w:rsidRPr="0001322F">
        <w:rPr>
          <w:rFonts w:asciiTheme="minorHAnsi" w:hAnsiTheme="minorHAnsi"/>
          <w:sz w:val="22"/>
          <w:szCs w:val="22"/>
        </w:rPr>
        <w:t>The self-study and validation teams developed a final plan of action – post validation based on information in the self-study and the recommendations of the validation team.</w:t>
      </w:r>
    </w:p>
    <w:p w14:paraId="7A563627" w14:textId="77777777" w:rsidR="00CB27D2" w:rsidRPr="0001322F" w:rsidRDefault="00CB27D2" w:rsidP="00101996">
      <w:pPr>
        <w:spacing w:line="240" w:lineRule="exact"/>
        <w:rPr>
          <w:rFonts w:asciiTheme="minorHAnsi" w:hAnsiTheme="minorHAnsi"/>
          <w:sz w:val="22"/>
          <w:szCs w:val="22"/>
        </w:rPr>
      </w:pPr>
    </w:p>
    <w:p w14:paraId="586873BF" w14:textId="77777777" w:rsidR="00101996" w:rsidRPr="0001322F" w:rsidRDefault="00101996" w:rsidP="00101996">
      <w:pPr>
        <w:spacing w:line="240" w:lineRule="exact"/>
        <w:rPr>
          <w:rFonts w:asciiTheme="minorHAnsi" w:hAnsiTheme="minorHAnsi"/>
          <w:i/>
          <w:sz w:val="22"/>
          <w:szCs w:val="22"/>
        </w:rPr>
      </w:pPr>
      <w:r w:rsidRPr="0001322F">
        <w:rPr>
          <w:rFonts w:asciiTheme="minorHAnsi" w:hAnsiTheme="minorHAnsi"/>
          <w:i/>
          <w:sz w:val="22"/>
          <w:szCs w:val="22"/>
        </w:rPr>
        <w:t xml:space="preserve">(If any plan was made and action not taken, please state the rationale for not pursuing </w:t>
      </w:r>
      <w:r w:rsidR="00CB27D2" w:rsidRPr="0001322F">
        <w:rPr>
          <w:rFonts w:asciiTheme="minorHAnsi" w:hAnsiTheme="minorHAnsi"/>
          <w:i/>
          <w:sz w:val="22"/>
          <w:szCs w:val="22"/>
        </w:rPr>
        <w:t>that particular item.</w:t>
      </w:r>
      <w:r w:rsidRPr="0001322F">
        <w:rPr>
          <w:rFonts w:asciiTheme="minorHAnsi" w:hAnsiTheme="minorHAnsi"/>
          <w:i/>
          <w:sz w:val="22"/>
          <w:szCs w:val="22"/>
        </w:rPr>
        <w:t xml:space="preserve"> If action was delayed or postponed, provide an explanation and a new target date.)</w:t>
      </w:r>
    </w:p>
    <w:p w14:paraId="3A2D50B6" w14:textId="77777777" w:rsidR="00CE19A2" w:rsidRPr="0001322F" w:rsidRDefault="00CE19A2" w:rsidP="00CE19A2">
      <w:pPr>
        <w:rPr>
          <w:rFonts w:asciiTheme="minorHAnsi" w:hAnsiTheme="minorHAnsi"/>
          <w:b/>
          <w:i/>
          <w:sz w:val="22"/>
          <w:szCs w:val="22"/>
        </w:rPr>
      </w:pPr>
    </w:p>
    <w:p w14:paraId="777E264A" w14:textId="77777777" w:rsidR="00101996" w:rsidRPr="0001322F" w:rsidRDefault="00101996" w:rsidP="00101996">
      <w:pPr>
        <w:spacing w:line="240" w:lineRule="exact"/>
        <w:rPr>
          <w:rFonts w:asciiTheme="minorHAnsi" w:hAnsiTheme="minorHAnsi"/>
          <w:b/>
          <w:sz w:val="22"/>
          <w:szCs w:val="22"/>
        </w:rPr>
      </w:pPr>
      <w:r w:rsidRPr="0001322F">
        <w:rPr>
          <w:rFonts w:asciiTheme="minorHAnsi" w:hAnsiTheme="minorHAnsi"/>
          <w:b/>
          <w:sz w:val="22"/>
          <w:szCs w:val="22"/>
        </w:rPr>
        <w:t>CHANGES AND MODIFICATIONS</w:t>
      </w:r>
    </w:p>
    <w:p w14:paraId="3D8FCC5C" w14:textId="77777777" w:rsidR="00CE19A2" w:rsidRPr="0001322F" w:rsidRDefault="00CE19A2" w:rsidP="00CE19A2">
      <w:pPr>
        <w:rPr>
          <w:rFonts w:asciiTheme="minorHAnsi" w:hAnsiTheme="minorHAnsi"/>
          <w:b/>
          <w:i/>
          <w:sz w:val="22"/>
          <w:szCs w:val="22"/>
        </w:rPr>
      </w:pPr>
    </w:p>
    <w:p w14:paraId="509FB96A" w14:textId="77777777" w:rsidR="00101996" w:rsidRPr="0001322F" w:rsidRDefault="00CB27D2" w:rsidP="00101996">
      <w:pPr>
        <w:spacing w:line="240" w:lineRule="exact"/>
        <w:ind w:right="-900"/>
        <w:rPr>
          <w:rFonts w:asciiTheme="minorHAnsi" w:hAnsiTheme="minorHAnsi"/>
          <w:sz w:val="22"/>
          <w:szCs w:val="22"/>
          <w:u w:val="single"/>
        </w:rPr>
      </w:pPr>
      <w:r w:rsidRPr="0001322F">
        <w:rPr>
          <w:rFonts w:asciiTheme="minorHAnsi" w:hAnsiTheme="minorHAnsi"/>
          <w:sz w:val="22"/>
          <w:szCs w:val="22"/>
        </w:rPr>
        <w:t>RECOMMENDATIONS FROM PLAN OF ACTIO</w:t>
      </w:r>
      <w:r w:rsidR="00101996" w:rsidRPr="0001322F">
        <w:rPr>
          <w:rFonts w:asciiTheme="minorHAnsi" w:hAnsiTheme="minorHAnsi"/>
          <w:sz w:val="22"/>
          <w:szCs w:val="22"/>
        </w:rPr>
        <w:t>N</w:t>
      </w:r>
      <w:r w:rsidRPr="0001322F">
        <w:rPr>
          <w:rFonts w:asciiTheme="minorHAnsi" w:hAnsiTheme="minorHAnsi"/>
          <w:sz w:val="22"/>
          <w:szCs w:val="22"/>
        </w:rPr>
        <w:tab/>
      </w:r>
      <w:r w:rsidRPr="0001322F">
        <w:rPr>
          <w:rFonts w:asciiTheme="minorHAnsi" w:hAnsiTheme="minorHAnsi"/>
          <w:sz w:val="22"/>
          <w:szCs w:val="22"/>
        </w:rPr>
        <w:tab/>
      </w:r>
      <w:r w:rsidR="00101996" w:rsidRPr="0001322F">
        <w:rPr>
          <w:rFonts w:asciiTheme="minorHAnsi" w:hAnsiTheme="minorHAnsi"/>
          <w:sz w:val="22"/>
          <w:szCs w:val="22"/>
        </w:rPr>
        <w:t>ACTION TAKEN, RESULT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gridCol w:w="4605"/>
      </w:tblGrid>
      <w:tr w:rsidR="007F6B8A" w:rsidRPr="0001322F" w14:paraId="7DB0E017" w14:textId="77777777" w:rsidTr="00E70613">
        <w:tc>
          <w:tcPr>
            <w:tcW w:w="6588" w:type="dxa"/>
            <w:tcBorders>
              <w:top w:val="double" w:sz="4" w:space="0" w:color="auto"/>
            </w:tcBorders>
          </w:tcPr>
          <w:p w14:paraId="1A99091A" w14:textId="77777777" w:rsidR="007F6B8A" w:rsidRPr="0001322F" w:rsidRDefault="007F6B8A" w:rsidP="00E70613">
            <w:pPr>
              <w:rPr>
                <w:rFonts w:ascii="Tahoma" w:hAnsi="Tahoma" w:cs="Tahoma"/>
                <w:sz w:val="22"/>
                <w:szCs w:val="22"/>
              </w:rPr>
            </w:pPr>
          </w:p>
        </w:tc>
        <w:tc>
          <w:tcPr>
            <w:tcW w:w="6390" w:type="dxa"/>
            <w:tcBorders>
              <w:top w:val="double" w:sz="4" w:space="0" w:color="auto"/>
            </w:tcBorders>
          </w:tcPr>
          <w:p w14:paraId="7BFEEC01" w14:textId="77777777" w:rsidR="007F6B8A" w:rsidRPr="0001322F" w:rsidRDefault="007F6B8A" w:rsidP="00E70613">
            <w:pPr>
              <w:rPr>
                <w:rFonts w:ascii="Tahoma" w:hAnsi="Tahoma" w:cs="Tahoma"/>
                <w:sz w:val="22"/>
                <w:szCs w:val="22"/>
              </w:rPr>
            </w:pPr>
          </w:p>
        </w:tc>
      </w:tr>
      <w:tr w:rsidR="007F6B8A" w:rsidRPr="0001322F" w14:paraId="74DF4D64" w14:textId="77777777" w:rsidTr="00E70613">
        <w:tc>
          <w:tcPr>
            <w:tcW w:w="6588" w:type="dxa"/>
          </w:tcPr>
          <w:p w14:paraId="0591CAC5" w14:textId="77777777" w:rsidR="007F6B8A" w:rsidRPr="0001322F" w:rsidRDefault="007F6B8A" w:rsidP="00E70613">
            <w:pPr>
              <w:rPr>
                <w:rFonts w:ascii="Tahoma" w:hAnsi="Tahoma" w:cs="Tahoma"/>
                <w:sz w:val="22"/>
                <w:szCs w:val="22"/>
              </w:rPr>
            </w:pPr>
          </w:p>
        </w:tc>
        <w:tc>
          <w:tcPr>
            <w:tcW w:w="6390" w:type="dxa"/>
          </w:tcPr>
          <w:p w14:paraId="451C9725" w14:textId="77777777" w:rsidR="007F6B8A" w:rsidRPr="0001322F" w:rsidRDefault="007F6B8A" w:rsidP="00E70613">
            <w:pPr>
              <w:rPr>
                <w:rFonts w:ascii="Tahoma" w:hAnsi="Tahoma" w:cs="Tahoma"/>
                <w:sz w:val="22"/>
                <w:szCs w:val="22"/>
              </w:rPr>
            </w:pPr>
          </w:p>
        </w:tc>
      </w:tr>
      <w:tr w:rsidR="007F6B8A" w:rsidRPr="0001322F" w14:paraId="2547705D" w14:textId="77777777" w:rsidTr="00E70613">
        <w:tc>
          <w:tcPr>
            <w:tcW w:w="6588" w:type="dxa"/>
          </w:tcPr>
          <w:p w14:paraId="35A8E532" w14:textId="77777777" w:rsidR="007F6B8A" w:rsidRPr="0001322F" w:rsidRDefault="007F6B8A" w:rsidP="00E70613">
            <w:pPr>
              <w:rPr>
                <w:rFonts w:ascii="Tahoma" w:hAnsi="Tahoma" w:cs="Tahoma"/>
                <w:sz w:val="22"/>
                <w:szCs w:val="22"/>
              </w:rPr>
            </w:pPr>
          </w:p>
        </w:tc>
        <w:tc>
          <w:tcPr>
            <w:tcW w:w="6390" w:type="dxa"/>
          </w:tcPr>
          <w:p w14:paraId="2B6D9059" w14:textId="77777777" w:rsidR="007F6B8A" w:rsidRPr="0001322F" w:rsidRDefault="007F6B8A" w:rsidP="00E70613">
            <w:pPr>
              <w:rPr>
                <w:rFonts w:ascii="Tahoma" w:hAnsi="Tahoma" w:cs="Tahoma"/>
                <w:sz w:val="22"/>
                <w:szCs w:val="22"/>
              </w:rPr>
            </w:pPr>
          </w:p>
        </w:tc>
      </w:tr>
      <w:tr w:rsidR="007F6B8A" w:rsidRPr="0001322F" w14:paraId="691301AC" w14:textId="77777777" w:rsidTr="00E70613">
        <w:tc>
          <w:tcPr>
            <w:tcW w:w="6588" w:type="dxa"/>
          </w:tcPr>
          <w:p w14:paraId="40AE64F2" w14:textId="77777777" w:rsidR="007F6B8A" w:rsidRPr="0001322F" w:rsidRDefault="007F6B8A" w:rsidP="00E70613">
            <w:pPr>
              <w:rPr>
                <w:rFonts w:ascii="Tahoma" w:hAnsi="Tahoma" w:cs="Tahoma"/>
                <w:sz w:val="22"/>
                <w:szCs w:val="22"/>
              </w:rPr>
            </w:pPr>
          </w:p>
        </w:tc>
        <w:tc>
          <w:tcPr>
            <w:tcW w:w="6390" w:type="dxa"/>
          </w:tcPr>
          <w:p w14:paraId="7D63647D" w14:textId="77777777" w:rsidR="007F6B8A" w:rsidRPr="0001322F" w:rsidRDefault="007F6B8A" w:rsidP="00E70613">
            <w:pPr>
              <w:rPr>
                <w:rFonts w:ascii="Tahoma" w:hAnsi="Tahoma" w:cs="Tahoma"/>
                <w:sz w:val="22"/>
                <w:szCs w:val="22"/>
              </w:rPr>
            </w:pPr>
          </w:p>
        </w:tc>
      </w:tr>
    </w:tbl>
    <w:p w14:paraId="193423D7" w14:textId="77777777" w:rsidR="00101996" w:rsidRPr="0001322F" w:rsidRDefault="00101996" w:rsidP="00101996">
      <w:pPr>
        <w:rPr>
          <w:rFonts w:asciiTheme="minorHAnsi" w:hAnsiTheme="minorHAnsi"/>
          <w:sz w:val="22"/>
          <w:szCs w:val="22"/>
        </w:rPr>
      </w:pPr>
    </w:p>
    <w:p w14:paraId="004FA85B" w14:textId="77777777" w:rsidR="00101996" w:rsidRPr="0001322F" w:rsidRDefault="00101996" w:rsidP="00101996">
      <w:pPr>
        <w:rPr>
          <w:rFonts w:asciiTheme="minorHAnsi" w:hAnsiTheme="minorHAnsi"/>
          <w:b/>
          <w:sz w:val="22"/>
          <w:szCs w:val="22"/>
        </w:rPr>
      </w:pPr>
      <w:r w:rsidRPr="0001322F">
        <w:rPr>
          <w:rFonts w:asciiTheme="minorHAnsi" w:hAnsiTheme="minorHAnsi"/>
          <w:b/>
          <w:sz w:val="22"/>
          <w:szCs w:val="22"/>
        </w:rPr>
        <w:t>ADDITIONS</w:t>
      </w:r>
    </w:p>
    <w:p w14:paraId="0AFA55D9" w14:textId="77777777" w:rsidR="00101996" w:rsidRDefault="00101996" w:rsidP="00101996">
      <w:pPr>
        <w:rPr>
          <w:rFonts w:asciiTheme="minorHAnsi" w:hAnsiTheme="minorHAnsi"/>
          <w:b/>
          <w:i/>
          <w:sz w:val="22"/>
          <w:szCs w:val="22"/>
        </w:rPr>
      </w:pPr>
    </w:p>
    <w:p w14:paraId="40BC0E72" w14:textId="77777777" w:rsidR="0001322F" w:rsidRPr="0001322F" w:rsidRDefault="0001322F" w:rsidP="00101996">
      <w:pPr>
        <w:rPr>
          <w:rFonts w:asciiTheme="minorHAnsi" w:hAnsiTheme="minorHAnsi"/>
          <w:b/>
          <w:sz w:val="22"/>
          <w:szCs w:val="22"/>
        </w:rPr>
      </w:pPr>
    </w:p>
    <w:p w14:paraId="0982FE81" w14:textId="77777777" w:rsidR="00101996" w:rsidRPr="0001322F" w:rsidRDefault="00101996" w:rsidP="00101996">
      <w:pPr>
        <w:spacing w:line="240" w:lineRule="exact"/>
        <w:ind w:right="-900"/>
        <w:rPr>
          <w:rFonts w:asciiTheme="minorHAnsi" w:hAnsiTheme="minorHAnsi"/>
          <w:sz w:val="22"/>
          <w:szCs w:val="22"/>
          <w:u w:val="single"/>
        </w:rPr>
      </w:pPr>
      <w:r w:rsidRPr="0001322F">
        <w:rPr>
          <w:rFonts w:asciiTheme="minorHAnsi" w:hAnsiTheme="minorHAnsi"/>
          <w:sz w:val="22"/>
          <w:szCs w:val="22"/>
          <w:u w:val="single"/>
        </w:rPr>
        <w:t>PLAN OF ACTION</w:t>
      </w:r>
      <w:r w:rsidRPr="0001322F">
        <w:rPr>
          <w:rFonts w:asciiTheme="minorHAnsi" w:hAnsiTheme="minorHAnsi"/>
          <w:sz w:val="22"/>
          <w:szCs w:val="22"/>
        </w:rPr>
        <w:t xml:space="preserve">                                          </w:t>
      </w:r>
      <w:r w:rsidRPr="0001322F">
        <w:rPr>
          <w:rFonts w:asciiTheme="minorHAnsi" w:hAnsiTheme="minorHAnsi"/>
          <w:sz w:val="22"/>
          <w:szCs w:val="22"/>
        </w:rPr>
        <w:tab/>
        <w:t xml:space="preserve"> </w:t>
      </w:r>
      <w:r w:rsidRPr="0001322F">
        <w:rPr>
          <w:rFonts w:asciiTheme="minorHAnsi" w:hAnsiTheme="minorHAnsi"/>
          <w:sz w:val="22"/>
          <w:szCs w:val="22"/>
        </w:rPr>
        <w:tab/>
      </w:r>
      <w:r w:rsidRPr="0001322F">
        <w:rPr>
          <w:rFonts w:asciiTheme="minorHAnsi" w:hAnsiTheme="minorHAnsi"/>
          <w:sz w:val="22"/>
          <w:szCs w:val="22"/>
        </w:rPr>
        <w:tab/>
      </w:r>
      <w:r w:rsidR="00CB27D2" w:rsidRPr="0001322F">
        <w:rPr>
          <w:rFonts w:asciiTheme="minorHAnsi" w:hAnsiTheme="minorHAnsi"/>
          <w:sz w:val="22"/>
          <w:szCs w:val="22"/>
        </w:rPr>
        <w:tab/>
      </w:r>
      <w:r w:rsidRPr="0001322F">
        <w:rPr>
          <w:rFonts w:asciiTheme="minorHAnsi" w:hAnsiTheme="minorHAnsi"/>
          <w:sz w:val="22"/>
          <w:szCs w:val="22"/>
        </w:rPr>
        <w:tab/>
      </w:r>
      <w:r w:rsidRPr="0001322F">
        <w:rPr>
          <w:rFonts w:asciiTheme="minorHAnsi" w:hAnsiTheme="minorHAnsi"/>
          <w:sz w:val="22"/>
          <w:szCs w:val="22"/>
          <w:u w:val="single"/>
        </w:rPr>
        <w:t>TARGET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gridCol w:w="4605"/>
      </w:tblGrid>
      <w:tr w:rsidR="00CB27D2" w:rsidRPr="0001322F" w14:paraId="1FD1F9E4" w14:textId="77777777" w:rsidTr="00C34F9E">
        <w:tc>
          <w:tcPr>
            <w:tcW w:w="6588" w:type="dxa"/>
            <w:tcBorders>
              <w:top w:val="double" w:sz="4" w:space="0" w:color="auto"/>
            </w:tcBorders>
          </w:tcPr>
          <w:p w14:paraId="016A4FEB" w14:textId="77777777" w:rsidR="00CB27D2" w:rsidRPr="0001322F" w:rsidRDefault="00CB27D2" w:rsidP="00C34F9E">
            <w:pPr>
              <w:rPr>
                <w:rFonts w:ascii="Tahoma" w:hAnsi="Tahoma" w:cs="Tahoma"/>
                <w:sz w:val="22"/>
                <w:szCs w:val="22"/>
              </w:rPr>
            </w:pPr>
          </w:p>
        </w:tc>
        <w:tc>
          <w:tcPr>
            <w:tcW w:w="6390" w:type="dxa"/>
            <w:tcBorders>
              <w:top w:val="double" w:sz="4" w:space="0" w:color="auto"/>
            </w:tcBorders>
          </w:tcPr>
          <w:p w14:paraId="66888E8F" w14:textId="77777777" w:rsidR="00CB27D2" w:rsidRPr="0001322F" w:rsidRDefault="00CB27D2" w:rsidP="00C34F9E">
            <w:pPr>
              <w:rPr>
                <w:rFonts w:ascii="Tahoma" w:hAnsi="Tahoma" w:cs="Tahoma"/>
                <w:sz w:val="22"/>
                <w:szCs w:val="22"/>
              </w:rPr>
            </w:pPr>
          </w:p>
        </w:tc>
      </w:tr>
      <w:tr w:rsidR="00CB27D2" w:rsidRPr="0001322F" w14:paraId="6CE925DA" w14:textId="77777777" w:rsidTr="00C34F9E">
        <w:tc>
          <w:tcPr>
            <w:tcW w:w="6588" w:type="dxa"/>
          </w:tcPr>
          <w:p w14:paraId="556C5B05" w14:textId="77777777" w:rsidR="00CB27D2" w:rsidRPr="0001322F" w:rsidRDefault="00CB27D2" w:rsidP="00C34F9E">
            <w:pPr>
              <w:rPr>
                <w:rFonts w:ascii="Tahoma" w:hAnsi="Tahoma" w:cs="Tahoma"/>
                <w:sz w:val="22"/>
                <w:szCs w:val="22"/>
              </w:rPr>
            </w:pPr>
          </w:p>
        </w:tc>
        <w:tc>
          <w:tcPr>
            <w:tcW w:w="6390" w:type="dxa"/>
          </w:tcPr>
          <w:p w14:paraId="38ECBBB0" w14:textId="77777777" w:rsidR="00CB27D2" w:rsidRPr="0001322F" w:rsidRDefault="00CB27D2" w:rsidP="00C34F9E">
            <w:pPr>
              <w:rPr>
                <w:rFonts w:ascii="Tahoma" w:hAnsi="Tahoma" w:cs="Tahoma"/>
                <w:sz w:val="22"/>
                <w:szCs w:val="22"/>
              </w:rPr>
            </w:pPr>
          </w:p>
        </w:tc>
      </w:tr>
      <w:tr w:rsidR="00CB27D2" w:rsidRPr="0001322F" w14:paraId="0DFE2774" w14:textId="77777777" w:rsidTr="00C34F9E">
        <w:tc>
          <w:tcPr>
            <w:tcW w:w="6588" w:type="dxa"/>
          </w:tcPr>
          <w:p w14:paraId="475E1102" w14:textId="77777777" w:rsidR="00CB27D2" w:rsidRPr="0001322F" w:rsidRDefault="00CB27D2" w:rsidP="00C34F9E">
            <w:pPr>
              <w:rPr>
                <w:rFonts w:ascii="Tahoma" w:hAnsi="Tahoma" w:cs="Tahoma"/>
                <w:sz w:val="22"/>
                <w:szCs w:val="22"/>
              </w:rPr>
            </w:pPr>
          </w:p>
        </w:tc>
        <w:tc>
          <w:tcPr>
            <w:tcW w:w="6390" w:type="dxa"/>
          </w:tcPr>
          <w:p w14:paraId="7EBF5A75" w14:textId="77777777" w:rsidR="00CB27D2" w:rsidRPr="0001322F" w:rsidRDefault="00CB27D2" w:rsidP="00C34F9E">
            <w:pPr>
              <w:rPr>
                <w:rFonts w:ascii="Tahoma" w:hAnsi="Tahoma" w:cs="Tahoma"/>
                <w:sz w:val="22"/>
                <w:szCs w:val="22"/>
              </w:rPr>
            </w:pPr>
          </w:p>
        </w:tc>
      </w:tr>
      <w:tr w:rsidR="00CB27D2" w:rsidRPr="0001322F" w14:paraId="262118CF" w14:textId="77777777" w:rsidTr="00C34F9E">
        <w:tc>
          <w:tcPr>
            <w:tcW w:w="6588" w:type="dxa"/>
          </w:tcPr>
          <w:p w14:paraId="6A3C44CF" w14:textId="77777777" w:rsidR="00CB27D2" w:rsidRPr="0001322F" w:rsidRDefault="00CB27D2" w:rsidP="00C34F9E">
            <w:pPr>
              <w:rPr>
                <w:rFonts w:ascii="Tahoma" w:hAnsi="Tahoma" w:cs="Tahoma"/>
                <w:sz w:val="22"/>
                <w:szCs w:val="22"/>
              </w:rPr>
            </w:pPr>
          </w:p>
        </w:tc>
        <w:tc>
          <w:tcPr>
            <w:tcW w:w="6390" w:type="dxa"/>
          </w:tcPr>
          <w:p w14:paraId="2528B7D4" w14:textId="77777777" w:rsidR="00CB27D2" w:rsidRPr="0001322F" w:rsidRDefault="00CB27D2" w:rsidP="00C34F9E">
            <w:pPr>
              <w:rPr>
                <w:rFonts w:ascii="Tahoma" w:hAnsi="Tahoma" w:cs="Tahoma"/>
                <w:sz w:val="22"/>
                <w:szCs w:val="22"/>
              </w:rPr>
            </w:pPr>
          </w:p>
        </w:tc>
      </w:tr>
    </w:tbl>
    <w:p w14:paraId="5EC17A0A" w14:textId="77777777" w:rsidR="00CE19A2" w:rsidRPr="0001322F" w:rsidRDefault="00CE19A2" w:rsidP="00CE19A2">
      <w:pPr>
        <w:rPr>
          <w:rFonts w:asciiTheme="minorHAnsi" w:hAnsiTheme="minorHAnsi"/>
          <w:sz w:val="22"/>
          <w:szCs w:val="22"/>
        </w:rPr>
      </w:pPr>
    </w:p>
    <w:p w14:paraId="3F73BE5B" w14:textId="77777777" w:rsidR="00CE19A2" w:rsidRPr="0001322F" w:rsidRDefault="00CE19A2" w:rsidP="00CE19A2">
      <w:pPr>
        <w:rPr>
          <w:rFonts w:asciiTheme="minorHAnsi" w:hAnsiTheme="minorHAnsi"/>
          <w:sz w:val="22"/>
          <w:szCs w:val="22"/>
        </w:rPr>
      </w:pPr>
    </w:p>
    <w:p w14:paraId="565A720A" w14:textId="77777777" w:rsidR="00101996" w:rsidRPr="0001322F" w:rsidRDefault="00101996" w:rsidP="00101996">
      <w:pPr>
        <w:rPr>
          <w:rFonts w:ascii="Times New Roman" w:hAnsi="Times New Roman"/>
          <w:b/>
          <w:i/>
          <w:sz w:val="22"/>
          <w:szCs w:val="22"/>
        </w:rPr>
      </w:pPr>
      <w:r w:rsidRPr="0001322F">
        <w:rPr>
          <w:rFonts w:asciiTheme="minorHAnsi" w:hAnsiTheme="minorHAnsi"/>
          <w:b/>
          <w:i/>
          <w:sz w:val="22"/>
          <w:szCs w:val="22"/>
        </w:rPr>
        <w:t xml:space="preserve">RESOURCES </w:t>
      </w:r>
      <w:r w:rsidR="0001322F" w:rsidRPr="0001322F">
        <w:rPr>
          <w:rFonts w:asciiTheme="minorHAnsi" w:hAnsiTheme="minorHAnsi"/>
          <w:b/>
          <w:i/>
          <w:sz w:val="22"/>
          <w:szCs w:val="22"/>
        </w:rPr>
        <w:t>NEEDED (</w:t>
      </w:r>
      <w:r w:rsidRPr="0001322F">
        <w:rPr>
          <w:rFonts w:asciiTheme="minorHAnsi" w:hAnsiTheme="minorHAnsi"/>
          <w:sz w:val="22"/>
          <w:szCs w:val="22"/>
        </w:rPr>
        <w:t>Be sure there is sufficient justification and data contained in the narrative to support each of the items on your list.)</w:t>
      </w:r>
    </w:p>
    <w:p w14:paraId="66D5C053" w14:textId="77777777" w:rsidR="00101996" w:rsidRPr="0001322F" w:rsidRDefault="00101996" w:rsidP="00101996">
      <w:pPr>
        <w:rPr>
          <w:rFonts w:asciiTheme="minorHAnsi" w:hAnsiTheme="minorHAnsi"/>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3303"/>
        <w:gridCol w:w="3127"/>
      </w:tblGrid>
      <w:tr w:rsidR="009B7CA5" w:rsidRPr="0001322F" w14:paraId="03BB3DFE" w14:textId="77777777" w:rsidTr="00E70613">
        <w:tc>
          <w:tcPr>
            <w:tcW w:w="4055" w:type="dxa"/>
            <w:tcBorders>
              <w:top w:val="nil"/>
              <w:left w:val="nil"/>
              <w:bottom w:val="double" w:sz="4" w:space="0" w:color="auto"/>
              <w:right w:val="nil"/>
            </w:tcBorders>
          </w:tcPr>
          <w:p w14:paraId="31401010" w14:textId="77777777" w:rsidR="009B7CA5" w:rsidRPr="0001322F" w:rsidRDefault="009B7CA5" w:rsidP="00E70613">
            <w:pPr>
              <w:rPr>
                <w:rFonts w:asciiTheme="minorHAnsi" w:hAnsiTheme="minorHAnsi"/>
                <w:b/>
                <w:sz w:val="22"/>
                <w:szCs w:val="22"/>
              </w:rPr>
            </w:pPr>
            <w:r w:rsidRPr="0001322F">
              <w:rPr>
                <w:rFonts w:asciiTheme="minorHAnsi" w:hAnsiTheme="minorHAnsi"/>
                <w:b/>
                <w:sz w:val="22"/>
                <w:szCs w:val="22"/>
              </w:rPr>
              <w:t>TYPE OF RESOURCE</w:t>
            </w:r>
          </w:p>
        </w:tc>
        <w:tc>
          <w:tcPr>
            <w:tcW w:w="4741" w:type="dxa"/>
            <w:tcBorders>
              <w:top w:val="nil"/>
              <w:left w:val="nil"/>
              <w:bottom w:val="double" w:sz="4" w:space="0" w:color="auto"/>
              <w:right w:val="nil"/>
            </w:tcBorders>
          </w:tcPr>
          <w:p w14:paraId="01B4FC79" w14:textId="77777777" w:rsidR="009B7CA5" w:rsidRPr="0001322F" w:rsidRDefault="00151871" w:rsidP="00E70613">
            <w:pPr>
              <w:rPr>
                <w:rFonts w:asciiTheme="minorHAnsi" w:hAnsiTheme="minorHAnsi" w:cs="Tahoma"/>
                <w:b/>
                <w:sz w:val="22"/>
                <w:szCs w:val="22"/>
              </w:rPr>
            </w:pPr>
            <w:r w:rsidRPr="0001322F">
              <w:rPr>
                <w:rFonts w:asciiTheme="minorHAnsi" w:hAnsiTheme="minorHAnsi"/>
                <w:b/>
                <w:sz w:val="22"/>
                <w:szCs w:val="22"/>
              </w:rPr>
              <w:t xml:space="preserve">SPECIFIC </w:t>
            </w:r>
            <w:r w:rsidR="009B7CA5" w:rsidRPr="0001322F">
              <w:rPr>
                <w:rFonts w:asciiTheme="minorHAnsi" w:hAnsiTheme="minorHAnsi"/>
                <w:b/>
                <w:sz w:val="22"/>
                <w:szCs w:val="22"/>
              </w:rPr>
              <w:t>RESOURCE</w:t>
            </w:r>
          </w:p>
        </w:tc>
        <w:tc>
          <w:tcPr>
            <w:tcW w:w="4182" w:type="dxa"/>
            <w:tcBorders>
              <w:top w:val="nil"/>
              <w:left w:val="nil"/>
              <w:bottom w:val="double" w:sz="4" w:space="0" w:color="auto"/>
              <w:right w:val="nil"/>
            </w:tcBorders>
          </w:tcPr>
          <w:p w14:paraId="17466C73" w14:textId="77777777" w:rsidR="009B7CA5" w:rsidRPr="0001322F" w:rsidRDefault="009B7CA5" w:rsidP="00875BCA">
            <w:pPr>
              <w:rPr>
                <w:rFonts w:asciiTheme="minorHAnsi" w:hAnsiTheme="minorHAnsi" w:cs="Tahoma"/>
                <w:b/>
                <w:sz w:val="22"/>
                <w:szCs w:val="22"/>
              </w:rPr>
            </w:pPr>
            <w:r w:rsidRPr="0001322F">
              <w:rPr>
                <w:rFonts w:asciiTheme="minorHAnsi" w:hAnsiTheme="minorHAnsi"/>
                <w:b/>
                <w:sz w:val="22"/>
                <w:szCs w:val="22"/>
              </w:rPr>
              <w:t>APPROXIMATE COST</w:t>
            </w:r>
          </w:p>
        </w:tc>
      </w:tr>
      <w:tr w:rsidR="009B7CA5" w:rsidRPr="0001322F" w14:paraId="08C04644" w14:textId="77777777" w:rsidTr="00E70613">
        <w:tc>
          <w:tcPr>
            <w:tcW w:w="4055" w:type="dxa"/>
            <w:tcBorders>
              <w:top w:val="double" w:sz="4" w:space="0" w:color="auto"/>
            </w:tcBorders>
          </w:tcPr>
          <w:p w14:paraId="4145E4F5" w14:textId="77777777" w:rsidR="009B7CA5" w:rsidRPr="0001322F" w:rsidRDefault="009B7CA5" w:rsidP="00E70613">
            <w:pPr>
              <w:rPr>
                <w:rFonts w:asciiTheme="minorHAnsi" w:hAnsiTheme="minorHAnsi" w:cs="Tahoma"/>
                <w:sz w:val="22"/>
                <w:szCs w:val="22"/>
              </w:rPr>
            </w:pPr>
            <w:r w:rsidRPr="0001322F">
              <w:rPr>
                <w:rFonts w:asciiTheme="minorHAnsi" w:hAnsiTheme="minorHAnsi" w:cs="Tahoma"/>
                <w:sz w:val="22"/>
                <w:szCs w:val="22"/>
              </w:rPr>
              <w:t>Facility Needs</w:t>
            </w:r>
          </w:p>
        </w:tc>
        <w:tc>
          <w:tcPr>
            <w:tcW w:w="4741" w:type="dxa"/>
            <w:tcBorders>
              <w:top w:val="double" w:sz="4" w:space="0" w:color="auto"/>
            </w:tcBorders>
          </w:tcPr>
          <w:p w14:paraId="316D60DF" w14:textId="77777777" w:rsidR="009B7CA5" w:rsidRPr="0001322F" w:rsidRDefault="009B7CA5" w:rsidP="00E70613">
            <w:pPr>
              <w:rPr>
                <w:rFonts w:asciiTheme="minorHAnsi" w:hAnsiTheme="minorHAnsi" w:cs="Tahoma"/>
                <w:sz w:val="22"/>
                <w:szCs w:val="22"/>
                <w:u w:val="single"/>
              </w:rPr>
            </w:pPr>
          </w:p>
        </w:tc>
        <w:tc>
          <w:tcPr>
            <w:tcW w:w="4182" w:type="dxa"/>
            <w:tcBorders>
              <w:top w:val="double" w:sz="4" w:space="0" w:color="auto"/>
            </w:tcBorders>
          </w:tcPr>
          <w:p w14:paraId="4C2A2AFF" w14:textId="77777777" w:rsidR="009B7CA5" w:rsidRPr="0001322F" w:rsidRDefault="009B7CA5" w:rsidP="00E70613">
            <w:pPr>
              <w:rPr>
                <w:rFonts w:asciiTheme="minorHAnsi" w:hAnsiTheme="minorHAnsi" w:cs="Tahoma"/>
                <w:sz w:val="22"/>
                <w:szCs w:val="22"/>
                <w:u w:val="single"/>
              </w:rPr>
            </w:pPr>
          </w:p>
        </w:tc>
      </w:tr>
      <w:tr w:rsidR="009B7CA5" w:rsidRPr="0001322F" w14:paraId="6A5D9927" w14:textId="77777777" w:rsidTr="00E70613">
        <w:tc>
          <w:tcPr>
            <w:tcW w:w="4055" w:type="dxa"/>
          </w:tcPr>
          <w:p w14:paraId="53545912" w14:textId="77777777" w:rsidR="009B7CA5" w:rsidRPr="0001322F" w:rsidRDefault="009B7CA5" w:rsidP="00E70613">
            <w:pPr>
              <w:rPr>
                <w:rFonts w:asciiTheme="minorHAnsi" w:hAnsiTheme="minorHAnsi" w:cs="Tahoma"/>
                <w:sz w:val="22"/>
                <w:szCs w:val="22"/>
              </w:rPr>
            </w:pPr>
            <w:r w:rsidRPr="0001322F">
              <w:rPr>
                <w:rFonts w:asciiTheme="minorHAnsi" w:hAnsiTheme="minorHAnsi" w:cs="Tahoma"/>
                <w:sz w:val="22"/>
                <w:szCs w:val="22"/>
              </w:rPr>
              <w:t>Technology Needs</w:t>
            </w:r>
          </w:p>
        </w:tc>
        <w:tc>
          <w:tcPr>
            <w:tcW w:w="4741" w:type="dxa"/>
          </w:tcPr>
          <w:p w14:paraId="65E9F47C" w14:textId="77777777" w:rsidR="009B7CA5" w:rsidRPr="0001322F" w:rsidRDefault="009B7CA5" w:rsidP="00E70613">
            <w:pPr>
              <w:rPr>
                <w:rFonts w:asciiTheme="minorHAnsi" w:hAnsiTheme="minorHAnsi" w:cs="Tahoma"/>
                <w:sz w:val="22"/>
                <w:szCs w:val="22"/>
                <w:u w:val="single"/>
              </w:rPr>
            </w:pPr>
          </w:p>
        </w:tc>
        <w:tc>
          <w:tcPr>
            <w:tcW w:w="4182" w:type="dxa"/>
          </w:tcPr>
          <w:p w14:paraId="5B5516EE" w14:textId="77777777" w:rsidR="009B7CA5" w:rsidRPr="0001322F" w:rsidRDefault="009B7CA5" w:rsidP="00E70613">
            <w:pPr>
              <w:rPr>
                <w:rFonts w:asciiTheme="minorHAnsi" w:hAnsiTheme="minorHAnsi" w:cs="Tahoma"/>
                <w:sz w:val="22"/>
                <w:szCs w:val="22"/>
                <w:u w:val="single"/>
              </w:rPr>
            </w:pPr>
          </w:p>
        </w:tc>
      </w:tr>
      <w:tr w:rsidR="009B7CA5" w:rsidRPr="0001322F" w14:paraId="23D9422F" w14:textId="77777777" w:rsidTr="00E70613">
        <w:tc>
          <w:tcPr>
            <w:tcW w:w="4055" w:type="dxa"/>
          </w:tcPr>
          <w:p w14:paraId="23C94E34" w14:textId="77777777" w:rsidR="009B7CA5" w:rsidRPr="0001322F" w:rsidRDefault="009B7CA5" w:rsidP="00E70613">
            <w:pPr>
              <w:rPr>
                <w:rFonts w:asciiTheme="minorHAnsi" w:hAnsiTheme="minorHAnsi" w:cs="Tahoma"/>
                <w:sz w:val="22"/>
                <w:szCs w:val="22"/>
              </w:rPr>
            </w:pPr>
            <w:r w:rsidRPr="0001322F">
              <w:rPr>
                <w:rFonts w:asciiTheme="minorHAnsi" w:hAnsiTheme="minorHAnsi" w:cs="Tahoma"/>
                <w:sz w:val="22"/>
                <w:szCs w:val="22"/>
              </w:rPr>
              <w:t>Staffing Needs</w:t>
            </w:r>
          </w:p>
        </w:tc>
        <w:tc>
          <w:tcPr>
            <w:tcW w:w="4741" w:type="dxa"/>
          </w:tcPr>
          <w:p w14:paraId="7CC9DCFB" w14:textId="77777777" w:rsidR="009B7CA5" w:rsidRPr="0001322F" w:rsidRDefault="009B7CA5" w:rsidP="00E70613">
            <w:pPr>
              <w:rPr>
                <w:rFonts w:asciiTheme="minorHAnsi" w:hAnsiTheme="minorHAnsi" w:cs="Tahoma"/>
                <w:sz w:val="22"/>
                <w:szCs w:val="22"/>
                <w:u w:val="single"/>
              </w:rPr>
            </w:pPr>
          </w:p>
        </w:tc>
        <w:tc>
          <w:tcPr>
            <w:tcW w:w="4182" w:type="dxa"/>
          </w:tcPr>
          <w:p w14:paraId="672F7CF2" w14:textId="77777777" w:rsidR="009B7CA5" w:rsidRPr="0001322F" w:rsidRDefault="009B7CA5" w:rsidP="00E70613">
            <w:pPr>
              <w:rPr>
                <w:rFonts w:asciiTheme="minorHAnsi" w:hAnsiTheme="minorHAnsi" w:cs="Tahoma"/>
                <w:sz w:val="22"/>
                <w:szCs w:val="22"/>
                <w:u w:val="single"/>
              </w:rPr>
            </w:pPr>
          </w:p>
        </w:tc>
      </w:tr>
      <w:tr w:rsidR="009B7CA5" w:rsidRPr="0001322F" w14:paraId="65DE4E8E" w14:textId="77777777" w:rsidTr="00E70613">
        <w:tc>
          <w:tcPr>
            <w:tcW w:w="4055" w:type="dxa"/>
          </w:tcPr>
          <w:p w14:paraId="60CCB8A0" w14:textId="77777777" w:rsidR="009B7CA5" w:rsidRPr="0001322F" w:rsidRDefault="009B7CA5" w:rsidP="00E70613">
            <w:pPr>
              <w:rPr>
                <w:rFonts w:asciiTheme="minorHAnsi" w:hAnsiTheme="minorHAnsi" w:cs="Tahoma"/>
                <w:sz w:val="22"/>
                <w:szCs w:val="22"/>
              </w:rPr>
            </w:pPr>
            <w:r w:rsidRPr="0001322F">
              <w:rPr>
                <w:rFonts w:asciiTheme="minorHAnsi" w:hAnsiTheme="minorHAnsi" w:cs="Tahoma"/>
                <w:sz w:val="22"/>
                <w:szCs w:val="22"/>
              </w:rPr>
              <w:t>Equipment (non-technology)</w:t>
            </w:r>
          </w:p>
        </w:tc>
        <w:tc>
          <w:tcPr>
            <w:tcW w:w="4741" w:type="dxa"/>
          </w:tcPr>
          <w:p w14:paraId="28D3AAC4" w14:textId="77777777" w:rsidR="009B7CA5" w:rsidRPr="0001322F" w:rsidRDefault="009B7CA5" w:rsidP="00E70613">
            <w:pPr>
              <w:rPr>
                <w:rFonts w:asciiTheme="minorHAnsi" w:hAnsiTheme="minorHAnsi" w:cs="Tahoma"/>
                <w:sz w:val="22"/>
                <w:szCs w:val="22"/>
                <w:u w:val="single"/>
              </w:rPr>
            </w:pPr>
          </w:p>
        </w:tc>
        <w:tc>
          <w:tcPr>
            <w:tcW w:w="4182" w:type="dxa"/>
          </w:tcPr>
          <w:p w14:paraId="5B4AF678" w14:textId="77777777" w:rsidR="009B7CA5" w:rsidRPr="0001322F" w:rsidRDefault="009B7CA5" w:rsidP="00E70613">
            <w:pPr>
              <w:rPr>
                <w:rFonts w:asciiTheme="minorHAnsi" w:hAnsiTheme="minorHAnsi" w:cs="Tahoma"/>
                <w:sz w:val="22"/>
                <w:szCs w:val="22"/>
                <w:u w:val="single"/>
              </w:rPr>
            </w:pPr>
          </w:p>
        </w:tc>
      </w:tr>
      <w:tr w:rsidR="009B7CA5" w:rsidRPr="0001322F" w14:paraId="1E3E80E6" w14:textId="77777777" w:rsidTr="00E70613">
        <w:tc>
          <w:tcPr>
            <w:tcW w:w="4055" w:type="dxa"/>
          </w:tcPr>
          <w:p w14:paraId="1C788C2F" w14:textId="77777777" w:rsidR="009B7CA5" w:rsidRPr="0001322F" w:rsidRDefault="009B7CA5" w:rsidP="00E70613">
            <w:pPr>
              <w:rPr>
                <w:rFonts w:asciiTheme="minorHAnsi" w:hAnsiTheme="minorHAnsi" w:cs="Tahoma"/>
                <w:sz w:val="22"/>
                <w:szCs w:val="22"/>
              </w:rPr>
            </w:pPr>
            <w:r w:rsidRPr="0001322F">
              <w:rPr>
                <w:rFonts w:asciiTheme="minorHAnsi" w:hAnsiTheme="minorHAnsi" w:cs="Tahoma"/>
                <w:sz w:val="22"/>
                <w:szCs w:val="22"/>
              </w:rPr>
              <w:t>Other Resources</w:t>
            </w:r>
          </w:p>
        </w:tc>
        <w:tc>
          <w:tcPr>
            <w:tcW w:w="4741" w:type="dxa"/>
          </w:tcPr>
          <w:p w14:paraId="57A69E72" w14:textId="77777777" w:rsidR="009B7CA5" w:rsidRPr="0001322F" w:rsidRDefault="009B7CA5" w:rsidP="00E70613">
            <w:pPr>
              <w:rPr>
                <w:rFonts w:asciiTheme="minorHAnsi" w:hAnsiTheme="minorHAnsi" w:cs="Tahoma"/>
                <w:sz w:val="22"/>
                <w:szCs w:val="22"/>
                <w:u w:val="single"/>
              </w:rPr>
            </w:pPr>
          </w:p>
        </w:tc>
        <w:tc>
          <w:tcPr>
            <w:tcW w:w="4182" w:type="dxa"/>
          </w:tcPr>
          <w:p w14:paraId="2E195E2C" w14:textId="77777777" w:rsidR="009B7CA5" w:rsidRPr="0001322F" w:rsidRDefault="009B7CA5" w:rsidP="00E70613">
            <w:pPr>
              <w:rPr>
                <w:rFonts w:asciiTheme="minorHAnsi" w:hAnsiTheme="minorHAnsi" w:cs="Tahoma"/>
                <w:sz w:val="22"/>
                <w:szCs w:val="22"/>
                <w:u w:val="single"/>
              </w:rPr>
            </w:pPr>
          </w:p>
        </w:tc>
      </w:tr>
    </w:tbl>
    <w:p w14:paraId="5EE3B2E5" w14:textId="77777777" w:rsidR="00101996" w:rsidRPr="0001322F" w:rsidRDefault="00101996" w:rsidP="00101996">
      <w:pPr>
        <w:rPr>
          <w:rFonts w:asciiTheme="minorHAnsi" w:hAnsiTheme="minorHAnsi" w:cs="Arial"/>
          <w:sz w:val="22"/>
          <w:szCs w:val="22"/>
        </w:rPr>
      </w:pPr>
    </w:p>
    <w:p w14:paraId="6052F5FF" w14:textId="77777777" w:rsidR="00CE19A2" w:rsidRPr="0001322F" w:rsidRDefault="00CE19A2">
      <w:pPr>
        <w:spacing w:after="200" w:line="276" w:lineRule="auto"/>
        <w:rPr>
          <w:rFonts w:asciiTheme="minorHAnsi" w:hAnsiTheme="minorHAnsi"/>
          <w:sz w:val="22"/>
          <w:szCs w:val="22"/>
        </w:rPr>
      </w:pPr>
      <w:r w:rsidRPr="0001322F">
        <w:rPr>
          <w:rFonts w:asciiTheme="minorHAnsi" w:hAnsiTheme="minorHAnsi"/>
          <w:sz w:val="22"/>
          <w:szCs w:val="22"/>
        </w:rPr>
        <w:br w:type="page"/>
      </w:r>
    </w:p>
    <w:p w14:paraId="69B42CAC" w14:textId="77777777" w:rsidR="00AB2CBE" w:rsidRPr="0001322F" w:rsidRDefault="00AB2CBE" w:rsidP="00CE19A2">
      <w:pPr>
        <w:jc w:val="center"/>
        <w:rPr>
          <w:rFonts w:asciiTheme="minorHAnsi" w:hAnsiTheme="minorHAnsi"/>
          <w:b/>
          <w:sz w:val="22"/>
          <w:szCs w:val="22"/>
        </w:rPr>
      </w:pPr>
      <w:r w:rsidRPr="0001322F">
        <w:rPr>
          <w:rFonts w:asciiTheme="minorHAnsi" w:hAnsiTheme="minorHAnsi"/>
          <w:b/>
          <w:sz w:val="22"/>
          <w:szCs w:val="22"/>
        </w:rPr>
        <w:lastRenderedPageBreak/>
        <w:t>Program Review Annual Update</w:t>
      </w:r>
    </w:p>
    <w:p w14:paraId="4022B80C" w14:textId="77777777" w:rsidR="00CE19A2" w:rsidRPr="0001322F" w:rsidRDefault="00CE19A2" w:rsidP="00CE19A2">
      <w:pPr>
        <w:jc w:val="center"/>
        <w:rPr>
          <w:rFonts w:asciiTheme="minorHAnsi" w:hAnsiTheme="minorHAnsi"/>
          <w:b/>
          <w:sz w:val="22"/>
          <w:szCs w:val="22"/>
        </w:rPr>
      </w:pPr>
      <w:r w:rsidRPr="0001322F">
        <w:rPr>
          <w:rFonts w:asciiTheme="minorHAnsi" w:hAnsiTheme="minorHAnsi"/>
          <w:b/>
          <w:sz w:val="22"/>
          <w:szCs w:val="22"/>
        </w:rPr>
        <w:t>Administrative Service Area Outcomes (SAOs) Assessment Report</w:t>
      </w:r>
    </w:p>
    <w:p w14:paraId="0EFB7DFA" w14:textId="77777777" w:rsidR="00CE19A2" w:rsidRPr="0001322F" w:rsidRDefault="00CE19A2" w:rsidP="00CE19A2">
      <w:pPr>
        <w:jc w:val="center"/>
        <w:rPr>
          <w:rFonts w:asciiTheme="minorHAnsi" w:hAnsiTheme="minorHAnsi"/>
          <w:b/>
          <w:sz w:val="22"/>
          <w:szCs w:val="22"/>
        </w:rPr>
      </w:pPr>
    </w:p>
    <w:p w14:paraId="611C9C96" w14:textId="77777777" w:rsidR="00CE19A2" w:rsidRPr="0001322F" w:rsidRDefault="00CE19A2" w:rsidP="00CE19A2">
      <w:pPr>
        <w:jc w:val="center"/>
        <w:rPr>
          <w:rFonts w:asciiTheme="minorHAnsi" w:hAnsiTheme="minorHAnsi"/>
          <w:b/>
          <w:sz w:val="22"/>
          <w:szCs w:val="22"/>
        </w:rPr>
      </w:pPr>
    </w:p>
    <w:p w14:paraId="21B00C3F" w14:textId="77777777" w:rsidR="00CE19A2" w:rsidRPr="0001322F" w:rsidRDefault="006F4E7C" w:rsidP="00CE19A2">
      <w:pPr>
        <w:rPr>
          <w:rFonts w:asciiTheme="minorHAnsi" w:hAnsiTheme="minorHAnsi"/>
          <w:b/>
          <w:sz w:val="22"/>
          <w:szCs w:val="22"/>
        </w:rPr>
      </w:pPr>
      <w:r w:rsidRPr="0001322F">
        <w:rPr>
          <w:rFonts w:asciiTheme="minorHAnsi" w:hAnsiTheme="minorHAnsi"/>
          <w:b/>
          <w:sz w:val="22"/>
          <w:szCs w:val="22"/>
        </w:rPr>
        <w:t xml:space="preserve">Program / </w:t>
      </w:r>
      <w:r w:rsidR="00CE19A2" w:rsidRPr="0001322F">
        <w:rPr>
          <w:rFonts w:asciiTheme="minorHAnsi" w:hAnsiTheme="minorHAnsi"/>
          <w:b/>
          <w:sz w:val="22"/>
          <w:szCs w:val="22"/>
        </w:rPr>
        <w:t xml:space="preserve">Department:  </w:t>
      </w:r>
      <w:r w:rsidR="00CE19A2" w:rsidRPr="0001322F">
        <w:rPr>
          <w:rFonts w:asciiTheme="minorHAnsi" w:hAnsiTheme="minorHAnsi"/>
          <w:b/>
          <w:sz w:val="22"/>
          <w:szCs w:val="22"/>
          <w:u w:val="single"/>
        </w:rPr>
        <w:t xml:space="preserve">                    </w:t>
      </w:r>
      <w:r w:rsidR="00AB2CBE" w:rsidRPr="0001322F">
        <w:rPr>
          <w:rFonts w:asciiTheme="minorHAnsi" w:hAnsiTheme="minorHAnsi"/>
          <w:b/>
          <w:sz w:val="22"/>
          <w:szCs w:val="22"/>
          <w:u w:val="single"/>
        </w:rPr>
        <w:t xml:space="preserve">                                                   </w:t>
      </w:r>
      <w:r w:rsidRPr="0001322F">
        <w:rPr>
          <w:rFonts w:asciiTheme="minorHAnsi" w:hAnsiTheme="minorHAnsi"/>
          <w:b/>
          <w:sz w:val="22"/>
          <w:szCs w:val="22"/>
          <w:u w:val="single"/>
        </w:rPr>
        <w:t xml:space="preserve">                                            </w:t>
      </w:r>
      <w:r w:rsidR="00AB2CBE" w:rsidRPr="0001322F">
        <w:rPr>
          <w:rFonts w:asciiTheme="minorHAnsi" w:hAnsiTheme="minorHAnsi"/>
          <w:b/>
          <w:sz w:val="22"/>
          <w:szCs w:val="22"/>
          <w:u w:val="single"/>
        </w:rPr>
        <w:t xml:space="preserve">       </w:t>
      </w:r>
      <w:r w:rsidR="00CE19A2" w:rsidRPr="0001322F">
        <w:rPr>
          <w:rFonts w:asciiTheme="minorHAnsi" w:hAnsiTheme="minorHAnsi"/>
          <w:b/>
          <w:sz w:val="22"/>
          <w:szCs w:val="22"/>
        </w:rPr>
        <w:t xml:space="preserve">  </w:t>
      </w:r>
    </w:p>
    <w:p w14:paraId="79D299FC" w14:textId="77777777" w:rsidR="00CE19A2" w:rsidRPr="0001322F" w:rsidRDefault="00CE19A2" w:rsidP="00CE19A2">
      <w:pPr>
        <w:rPr>
          <w:rFonts w:asciiTheme="minorHAnsi" w:hAnsiTheme="minorHAnsi"/>
          <w:b/>
          <w:sz w:val="22"/>
          <w:szCs w:val="22"/>
        </w:rPr>
      </w:pPr>
    </w:p>
    <w:p w14:paraId="1F6A553B" w14:textId="77777777" w:rsidR="00AB2CBE" w:rsidRPr="0001322F" w:rsidRDefault="00AB2CBE" w:rsidP="00CE19A2">
      <w:pPr>
        <w:rPr>
          <w:rFonts w:asciiTheme="minorHAnsi" w:hAnsiTheme="minorHAnsi"/>
          <w:b/>
          <w:sz w:val="22"/>
          <w:szCs w:val="22"/>
        </w:rPr>
      </w:pPr>
    </w:p>
    <w:p w14:paraId="4D547580" w14:textId="77777777" w:rsidR="00AB2CBE" w:rsidRPr="0001322F" w:rsidRDefault="00AB2CBE" w:rsidP="00AB2CBE">
      <w:pPr>
        <w:rPr>
          <w:rFonts w:asciiTheme="minorHAnsi" w:hAnsiTheme="minorHAnsi"/>
          <w:sz w:val="22"/>
          <w:szCs w:val="22"/>
        </w:rPr>
      </w:pPr>
      <w:r w:rsidRPr="0001322F">
        <w:rPr>
          <w:rFonts w:asciiTheme="minorHAnsi" w:hAnsiTheme="minorHAnsi"/>
          <w:sz w:val="22"/>
          <w:szCs w:val="22"/>
        </w:rPr>
        <w:t>Use one row for each SAO</w:t>
      </w:r>
    </w:p>
    <w:p w14:paraId="3C2C8AC3" w14:textId="77777777" w:rsidR="00AB2CBE" w:rsidRPr="0001322F" w:rsidRDefault="00AB2CBE" w:rsidP="00AB2CBE">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310"/>
        <w:gridCol w:w="2176"/>
        <w:gridCol w:w="2447"/>
      </w:tblGrid>
      <w:tr w:rsidR="00CE19A2" w:rsidRPr="0001322F" w14:paraId="172BF5C6" w14:textId="77777777" w:rsidTr="00CE19A2">
        <w:tc>
          <w:tcPr>
            <w:tcW w:w="3312" w:type="dxa"/>
          </w:tcPr>
          <w:p w14:paraId="13D43DD3" w14:textId="77777777" w:rsidR="00CE19A2" w:rsidRPr="0001322F" w:rsidRDefault="00CE19A2" w:rsidP="009F4CBA">
            <w:pPr>
              <w:jc w:val="center"/>
              <w:rPr>
                <w:rFonts w:asciiTheme="minorHAnsi" w:hAnsiTheme="minorHAnsi"/>
                <w:b/>
                <w:sz w:val="22"/>
                <w:szCs w:val="22"/>
              </w:rPr>
            </w:pPr>
            <w:r w:rsidRPr="0001322F">
              <w:rPr>
                <w:rFonts w:asciiTheme="minorHAnsi" w:hAnsiTheme="minorHAnsi"/>
                <w:b/>
                <w:sz w:val="22"/>
                <w:szCs w:val="22"/>
              </w:rPr>
              <w:t>Program Intended Outcomes</w:t>
            </w:r>
          </w:p>
        </w:tc>
        <w:tc>
          <w:tcPr>
            <w:tcW w:w="3024" w:type="dxa"/>
          </w:tcPr>
          <w:p w14:paraId="5054791B" w14:textId="77777777" w:rsidR="00CE19A2" w:rsidRPr="0001322F" w:rsidRDefault="00AB2CBE" w:rsidP="009F4CBA">
            <w:pPr>
              <w:jc w:val="center"/>
              <w:rPr>
                <w:rFonts w:asciiTheme="minorHAnsi" w:hAnsiTheme="minorHAnsi"/>
                <w:b/>
                <w:sz w:val="22"/>
                <w:szCs w:val="22"/>
              </w:rPr>
            </w:pPr>
            <w:r w:rsidRPr="0001322F">
              <w:rPr>
                <w:rFonts w:asciiTheme="minorHAnsi" w:hAnsiTheme="minorHAnsi"/>
                <w:b/>
                <w:sz w:val="22"/>
                <w:szCs w:val="22"/>
              </w:rPr>
              <w:t>Assessment</w:t>
            </w:r>
            <w:r w:rsidR="00AE2772" w:rsidRPr="0001322F">
              <w:rPr>
                <w:rFonts w:asciiTheme="minorHAnsi" w:hAnsiTheme="minorHAnsi"/>
                <w:b/>
                <w:sz w:val="22"/>
                <w:szCs w:val="22"/>
              </w:rPr>
              <w:t xml:space="preserve"> Method(s)</w:t>
            </w:r>
          </w:p>
        </w:tc>
        <w:tc>
          <w:tcPr>
            <w:tcW w:w="3024" w:type="dxa"/>
          </w:tcPr>
          <w:p w14:paraId="53B6D627" w14:textId="77777777" w:rsidR="00CE19A2" w:rsidRPr="0001322F" w:rsidRDefault="00CE19A2" w:rsidP="009F4CBA">
            <w:pPr>
              <w:jc w:val="center"/>
              <w:rPr>
                <w:rFonts w:asciiTheme="minorHAnsi" w:hAnsiTheme="minorHAnsi"/>
                <w:b/>
                <w:sz w:val="22"/>
                <w:szCs w:val="22"/>
              </w:rPr>
            </w:pPr>
            <w:r w:rsidRPr="0001322F">
              <w:rPr>
                <w:rFonts w:asciiTheme="minorHAnsi" w:hAnsiTheme="minorHAnsi"/>
                <w:b/>
                <w:sz w:val="22"/>
                <w:szCs w:val="22"/>
              </w:rPr>
              <w:t>Findings</w:t>
            </w:r>
          </w:p>
        </w:tc>
        <w:tc>
          <w:tcPr>
            <w:tcW w:w="3600" w:type="dxa"/>
          </w:tcPr>
          <w:p w14:paraId="28426BBD" w14:textId="77777777" w:rsidR="00CE19A2" w:rsidRPr="0001322F" w:rsidRDefault="00CE19A2" w:rsidP="009F4CBA">
            <w:pPr>
              <w:jc w:val="center"/>
              <w:rPr>
                <w:rFonts w:asciiTheme="minorHAnsi" w:hAnsiTheme="minorHAnsi"/>
                <w:b/>
                <w:sz w:val="22"/>
                <w:szCs w:val="22"/>
              </w:rPr>
            </w:pPr>
            <w:r w:rsidRPr="0001322F">
              <w:rPr>
                <w:rFonts w:asciiTheme="minorHAnsi" w:hAnsiTheme="minorHAnsi"/>
                <w:b/>
                <w:sz w:val="22"/>
                <w:szCs w:val="22"/>
              </w:rPr>
              <w:t>Action Plan</w:t>
            </w:r>
          </w:p>
        </w:tc>
      </w:tr>
      <w:tr w:rsidR="00CE19A2" w:rsidRPr="0001322F" w14:paraId="76BCCFB5" w14:textId="77777777" w:rsidTr="00AB2CBE">
        <w:trPr>
          <w:trHeight w:val="576"/>
        </w:trPr>
        <w:tc>
          <w:tcPr>
            <w:tcW w:w="3312" w:type="dxa"/>
          </w:tcPr>
          <w:p w14:paraId="0C8064AE" w14:textId="77777777" w:rsidR="00CE19A2" w:rsidRPr="0001322F" w:rsidRDefault="00CE19A2" w:rsidP="009F4CBA">
            <w:pPr>
              <w:rPr>
                <w:rFonts w:asciiTheme="minorHAnsi" w:hAnsiTheme="minorHAnsi"/>
                <w:b/>
                <w:sz w:val="22"/>
                <w:szCs w:val="22"/>
              </w:rPr>
            </w:pPr>
          </w:p>
        </w:tc>
        <w:tc>
          <w:tcPr>
            <w:tcW w:w="3024" w:type="dxa"/>
          </w:tcPr>
          <w:p w14:paraId="34A32015" w14:textId="77777777" w:rsidR="00CE19A2" w:rsidRPr="0001322F" w:rsidRDefault="00CE19A2" w:rsidP="009F4CBA">
            <w:pPr>
              <w:rPr>
                <w:rFonts w:asciiTheme="minorHAnsi" w:hAnsiTheme="minorHAnsi"/>
                <w:b/>
                <w:sz w:val="22"/>
                <w:szCs w:val="22"/>
              </w:rPr>
            </w:pPr>
          </w:p>
        </w:tc>
        <w:tc>
          <w:tcPr>
            <w:tcW w:w="3024" w:type="dxa"/>
          </w:tcPr>
          <w:p w14:paraId="71129A4C" w14:textId="77777777" w:rsidR="00CE19A2" w:rsidRPr="0001322F" w:rsidRDefault="00CE19A2" w:rsidP="009F4CBA">
            <w:pPr>
              <w:rPr>
                <w:rFonts w:asciiTheme="minorHAnsi" w:hAnsiTheme="minorHAnsi"/>
                <w:b/>
                <w:sz w:val="22"/>
                <w:szCs w:val="22"/>
              </w:rPr>
            </w:pPr>
          </w:p>
        </w:tc>
        <w:tc>
          <w:tcPr>
            <w:tcW w:w="3600" w:type="dxa"/>
          </w:tcPr>
          <w:p w14:paraId="71B63930" w14:textId="77777777" w:rsidR="00CE19A2" w:rsidRPr="0001322F" w:rsidRDefault="00CE19A2" w:rsidP="009F4CBA">
            <w:pPr>
              <w:rPr>
                <w:rFonts w:asciiTheme="minorHAnsi" w:hAnsiTheme="minorHAnsi"/>
                <w:b/>
                <w:sz w:val="22"/>
                <w:szCs w:val="22"/>
              </w:rPr>
            </w:pPr>
          </w:p>
        </w:tc>
      </w:tr>
      <w:tr w:rsidR="00CE19A2" w:rsidRPr="0001322F" w14:paraId="6AC71909" w14:textId="77777777" w:rsidTr="00AB2CBE">
        <w:trPr>
          <w:trHeight w:val="576"/>
        </w:trPr>
        <w:tc>
          <w:tcPr>
            <w:tcW w:w="3312" w:type="dxa"/>
          </w:tcPr>
          <w:p w14:paraId="44795AE6" w14:textId="77777777" w:rsidR="00CE19A2" w:rsidRPr="0001322F" w:rsidRDefault="00CE19A2" w:rsidP="009F4CBA">
            <w:pPr>
              <w:rPr>
                <w:rFonts w:asciiTheme="minorHAnsi" w:hAnsiTheme="minorHAnsi"/>
                <w:b/>
                <w:sz w:val="22"/>
                <w:szCs w:val="22"/>
              </w:rPr>
            </w:pPr>
          </w:p>
        </w:tc>
        <w:tc>
          <w:tcPr>
            <w:tcW w:w="3024" w:type="dxa"/>
          </w:tcPr>
          <w:p w14:paraId="7EA1050A" w14:textId="77777777" w:rsidR="00CE19A2" w:rsidRPr="0001322F" w:rsidRDefault="00CE19A2" w:rsidP="009F4CBA">
            <w:pPr>
              <w:rPr>
                <w:rFonts w:asciiTheme="minorHAnsi" w:hAnsiTheme="minorHAnsi"/>
                <w:b/>
                <w:sz w:val="22"/>
                <w:szCs w:val="22"/>
              </w:rPr>
            </w:pPr>
          </w:p>
        </w:tc>
        <w:tc>
          <w:tcPr>
            <w:tcW w:w="3024" w:type="dxa"/>
          </w:tcPr>
          <w:p w14:paraId="024B4886" w14:textId="77777777" w:rsidR="00CE19A2" w:rsidRPr="0001322F" w:rsidRDefault="00CE19A2" w:rsidP="009F4CBA">
            <w:pPr>
              <w:rPr>
                <w:rFonts w:asciiTheme="minorHAnsi" w:hAnsiTheme="minorHAnsi"/>
                <w:b/>
                <w:sz w:val="22"/>
                <w:szCs w:val="22"/>
              </w:rPr>
            </w:pPr>
          </w:p>
        </w:tc>
        <w:tc>
          <w:tcPr>
            <w:tcW w:w="3600" w:type="dxa"/>
          </w:tcPr>
          <w:p w14:paraId="1D29E1C6" w14:textId="77777777" w:rsidR="00CE19A2" w:rsidRPr="0001322F" w:rsidRDefault="00CE19A2" w:rsidP="009F4CBA">
            <w:pPr>
              <w:rPr>
                <w:rFonts w:asciiTheme="minorHAnsi" w:hAnsiTheme="minorHAnsi"/>
                <w:b/>
                <w:sz w:val="22"/>
                <w:szCs w:val="22"/>
              </w:rPr>
            </w:pPr>
          </w:p>
        </w:tc>
      </w:tr>
      <w:tr w:rsidR="00CE19A2" w:rsidRPr="0001322F" w14:paraId="4E6C8ED1" w14:textId="77777777" w:rsidTr="00AB2CBE">
        <w:trPr>
          <w:trHeight w:val="576"/>
        </w:trPr>
        <w:tc>
          <w:tcPr>
            <w:tcW w:w="3312" w:type="dxa"/>
          </w:tcPr>
          <w:p w14:paraId="73185046" w14:textId="77777777" w:rsidR="00CE19A2" w:rsidRPr="0001322F" w:rsidRDefault="00CE19A2" w:rsidP="009F4CBA">
            <w:pPr>
              <w:rPr>
                <w:rFonts w:asciiTheme="minorHAnsi" w:hAnsiTheme="minorHAnsi"/>
                <w:b/>
                <w:sz w:val="22"/>
                <w:szCs w:val="22"/>
              </w:rPr>
            </w:pPr>
          </w:p>
        </w:tc>
        <w:tc>
          <w:tcPr>
            <w:tcW w:w="3024" w:type="dxa"/>
          </w:tcPr>
          <w:p w14:paraId="06CC7DC0" w14:textId="77777777" w:rsidR="00CE19A2" w:rsidRPr="0001322F" w:rsidRDefault="00CE19A2" w:rsidP="009F4CBA">
            <w:pPr>
              <w:rPr>
                <w:rFonts w:asciiTheme="minorHAnsi" w:hAnsiTheme="minorHAnsi"/>
                <w:b/>
                <w:sz w:val="22"/>
                <w:szCs w:val="22"/>
              </w:rPr>
            </w:pPr>
          </w:p>
        </w:tc>
        <w:tc>
          <w:tcPr>
            <w:tcW w:w="3024" w:type="dxa"/>
          </w:tcPr>
          <w:p w14:paraId="6E00ED03" w14:textId="77777777" w:rsidR="00CE19A2" w:rsidRPr="0001322F" w:rsidRDefault="00CE19A2" w:rsidP="009F4CBA">
            <w:pPr>
              <w:rPr>
                <w:rFonts w:asciiTheme="minorHAnsi" w:hAnsiTheme="minorHAnsi"/>
                <w:b/>
                <w:sz w:val="22"/>
                <w:szCs w:val="22"/>
              </w:rPr>
            </w:pPr>
          </w:p>
        </w:tc>
        <w:tc>
          <w:tcPr>
            <w:tcW w:w="3600" w:type="dxa"/>
          </w:tcPr>
          <w:p w14:paraId="34918A1F" w14:textId="77777777" w:rsidR="00CE19A2" w:rsidRPr="0001322F" w:rsidRDefault="00CE19A2" w:rsidP="009F4CBA">
            <w:pPr>
              <w:rPr>
                <w:rFonts w:asciiTheme="minorHAnsi" w:hAnsiTheme="minorHAnsi"/>
                <w:b/>
                <w:sz w:val="22"/>
                <w:szCs w:val="22"/>
              </w:rPr>
            </w:pPr>
          </w:p>
        </w:tc>
      </w:tr>
      <w:tr w:rsidR="00CE19A2" w:rsidRPr="0001322F" w14:paraId="56706CE7" w14:textId="77777777" w:rsidTr="00AB2CBE">
        <w:trPr>
          <w:trHeight w:val="576"/>
        </w:trPr>
        <w:tc>
          <w:tcPr>
            <w:tcW w:w="3312" w:type="dxa"/>
          </w:tcPr>
          <w:p w14:paraId="35AFD3AC" w14:textId="77777777" w:rsidR="00CE19A2" w:rsidRPr="0001322F" w:rsidRDefault="00CE19A2" w:rsidP="009F4CBA">
            <w:pPr>
              <w:rPr>
                <w:rFonts w:asciiTheme="minorHAnsi" w:hAnsiTheme="minorHAnsi"/>
                <w:b/>
                <w:sz w:val="22"/>
                <w:szCs w:val="22"/>
              </w:rPr>
            </w:pPr>
          </w:p>
        </w:tc>
        <w:tc>
          <w:tcPr>
            <w:tcW w:w="3024" w:type="dxa"/>
          </w:tcPr>
          <w:p w14:paraId="35584EF8" w14:textId="77777777" w:rsidR="00CE19A2" w:rsidRPr="0001322F" w:rsidRDefault="00CE19A2" w:rsidP="009F4CBA">
            <w:pPr>
              <w:rPr>
                <w:rFonts w:asciiTheme="minorHAnsi" w:hAnsiTheme="minorHAnsi"/>
                <w:b/>
                <w:sz w:val="22"/>
                <w:szCs w:val="22"/>
              </w:rPr>
            </w:pPr>
          </w:p>
        </w:tc>
        <w:tc>
          <w:tcPr>
            <w:tcW w:w="3024" w:type="dxa"/>
          </w:tcPr>
          <w:p w14:paraId="17DA3FA3" w14:textId="77777777" w:rsidR="00CE19A2" w:rsidRPr="0001322F" w:rsidRDefault="00CE19A2" w:rsidP="009F4CBA">
            <w:pPr>
              <w:rPr>
                <w:rFonts w:asciiTheme="minorHAnsi" w:hAnsiTheme="minorHAnsi"/>
                <w:b/>
                <w:sz w:val="22"/>
                <w:szCs w:val="22"/>
              </w:rPr>
            </w:pPr>
          </w:p>
        </w:tc>
        <w:tc>
          <w:tcPr>
            <w:tcW w:w="3600" w:type="dxa"/>
          </w:tcPr>
          <w:p w14:paraId="2AC804E4" w14:textId="77777777" w:rsidR="00CE19A2" w:rsidRPr="0001322F" w:rsidRDefault="00CE19A2" w:rsidP="009F4CBA">
            <w:pPr>
              <w:rPr>
                <w:rFonts w:asciiTheme="minorHAnsi" w:hAnsiTheme="minorHAnsi"/>
                <w:b/>
                <w:sz w:val="22"/>
                <w:szCs w:val="22"/>
              </w:rPr>
            </w:pPr>
          </w:p>
        </w:tc>
      </w:tr>
    </w:tbl>
    <w:p w14:paraId="320EBE19" w14:textId="77777777" w:rsidR="00CE19A2" w:rsidRPr="0001322F" w:rsidRDefault="00CE19A2" w:rsidP="00CE19A2">
      <w:pPr>
        <w:rPr>
          <w:rFonts w:ascii="Times New Roman" w:hAnsi="Times New Roman"/>
          <w:b/>
          <w:sz w:val="22"/>
          <w:szCs w:val="22"/>
        </w:rPr>
      </w:pPr>
    </w:p>
    <w:sectPr w:rsidR="00CE19A2" w:rsidRPr="0001322F" w:rsidSect="000228B4">
      <w:headerReference w:type="default" r:id="rId9"/>
      <w:footerReference w:type="default" r:id="rId1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D5295" w14:textId="77777777" w:rsidR="00E72B3B" w:rsidRDefault="00E72B3B" w:rsidP="00480C50">
      <w:r>
        <w:separator/>
      </w:r>
    </w:p>
  </w:endnote>
  <w:endnote w:type="continuationSeparator" w:id="0">
    <w:p w14:paraId="6EB1D913" w14:textId="77777777" w:rsidR="00E72B3B" w:rsidRDefault="00E72B3B" w:rsidP="0048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23C1" w14:textId="77777777" w:rsidR="00480C50" w:rsidRPr="00480C50" w:rsidRDefault="00480C50" w:rsidP="00875BCA">
    <w:pPr>
      <w:pStyle w:val="Footer"/>
      <w:tabs>
        <w:tab w:val="clear" w:pos="4320"/>
        <w:tab w:val="clear" w:pos="8640"/>
        <w:tab w:val="left" w:pos="3348"/>
      </w:tabs>
      <w:jc w:val="right"/>
      <w:rPr>
        <w:rFonts w:asciiTheme="minorHAnsi" w:hAnsiTheme="minorHAnsi" w:cstheme="minorHAnsi"/>
        <w:noProof/>
        <w:sz w:val="16"/>
        <w:szCs w:val="16"/>
      </w:rPr>
    </w:pPr>
    <w:r>
      <w:tab/>
    </w:r>
    <w:r w:rsidRPr="00480C50">
      <w:rPr>
        <w:rFonts w:asciiTheme="minorHAnsi" w:hAnsiTheme="minorHAnsi" w:cstheme="minorHAnsi"/>
        <w:sz w:val="16"/>
        <w:szCs w:val="16"/>
      </w:rPr>
      <w:fldChar w:fldCharType="begin"/>
    </w:r>
    <w:r w:rsidRPr="00480C50">
      <w:rPr>
        <w:rFonts w:asciiTheme="minorHAnsi" w:hAnsiTheme="minorHAnsi" w:cstheme="minorHAnsi"/>
        <w:sz w:val="16"/>
        <w:szCs w:val="16"/>
      </w:rPr>
      <w:instrText xml:space="preserve"> FILENAME  \* Lower  \* MERGEFORMAT </w:instrText>
    </w:r>
    <w:r w:rsidRPr="00480C50">
      <w:rPr>
        <w:rFonts w:asciiTheme="minorHAnsi" w:hAnsiTheme="minorHAnsi" w:cstheme="minorHAnsi"/>
        <w:sz w:val="16"/>
        <w:szCs w:val="16"/>
      </w:rPr>
      <w:fldChar w:fldCharType="separate"/>
    </w:r>
    <w:r w:rsidR="00A21CDE">
      <w:rPr>
        <w:rFonts w:asciiTheme="minorHAnsi" w:hAnsiTheme="minorHAnsi" w:cstheme="minorHAnsi"/>
        <w:noProof/>
        <w:sz w:val="16"/>
        <w:szCs w:val="16"/>
      </w:rPr>
      <w:t>administrative program review annual update</w:t>
    </w:r>
    <w:r w:rsidRPr="00480C50">
      <w:rPr>
        <w:rFonts w:asciiTheme="minorHAnsi" w:hAnsiTheme="minorHAnsi" w:cstheme="minorHAnsi"/>
        <w:sz w:val="16"/>
        <w:szCs w:val="16"/>
      </w:rPr>
      <w:fldChar w:fldCharType="end"/>
    </w:r>
  </w:p>
  <w:p w14:paraId="150C698C" w14:textId="77777777" w:rsidR="00480C50" w:rsidRDefault="00480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F994C" w14:textId="77777777" w:rsidR="00E72B3B" w:rsidRDefault="00E72B3B" w:rsidP="00480C50">
      <w:r>
        <w:separator/>
      </w:r>
    </w:p>
  </w:footnote>
  <w:footnote w:type="continuationSeparator" w:id="0">
    <w:p w14:paraId="54EF8A72" w14:textId="77777777" w:rsidR="00E72B3B" w:rsidRDefault="00E72B3B" w:rsidP="00480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4450" w14:textId="77777777" w:rsidR="00A21CDE" w:rsidRDefault="00A21CDE">
    <w:pPr>
      <w:pStyle w:val="Header"/>
    </w:pPr>
    <w:r>
      <w:rPr>
        <w:rFonts w:asciiTheme="minorHAnsi" w:hAnsiTheme="minorHAnsi" w:cstheme="minorHAnsi"/>
        <w:b/>
        <w:noProof/>
        <w:szCs w:val="24"/>
      </w:rPr>
      <w:drawing>
        <wp:anchor distT="0" distB="0" distL="114300" distR="114300" simplePos="0" relativeHeight="251659264" behindDoc="1" locked="0" layoutInCell="1" allowOverlap="1" wp14:anchorId="17F127DA" wp14:editId="19929956">
          <wp:simplePos x="0" y="0"/>
          <wp:positionH relativeFrom="margin">
            <wp:align>center</wp:align>
          </wp:positionH>
          <wp:positionV relativeFrom="paragraph">
            <wp:posOffset>-171450</wp:posOffset>
          </wp:positionV>
          <wp:extent cx="1905000" cy="548005"/>
          <wp:effectExtent l="0" t="0" r="0" b="4445"/>
          <wp:wrapThrough wrapText="bothSides">
            <wp:wrapPolygon edited="0">
              <wp:start x="0" y="0"/>
              <wp:lineTo x="0" y="21024"/>
              <wp:lineTo x="21384" y="21024"/>
              <wp:lineTo x="2138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C Logo 08 - Black - Print.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54800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96"/>
    <w:rsid w:val="0001322F"/>
    <w:rsid w:val="000228B4"/>
    <w:rsid w:val="00057889"/>
    <w:rsid w:val="00101996"/>
    <w:rsid w:val="00151871"/>
    <w:rsid w:val="00182DC7"/>
    <w:rsid w:val="00323BA2"/>
    <w:rsid w:val="00367B7D"/>
    <w:rsid w:val="00436CD5"/>
    <w:rsid w:val="00464487"/>
    <w:rsid w:val="00480523"/>
    <w:rsid w:val="00480C50"/>
    <w:rsid w:val="005B3BCC"/>
    <w:rsid w:val="006A7349"/>
    <w:rsid w:val="006F4E7C"/>
    <w:rsid w:val="007C213B"/>
    <w:rsid w:val="007F6B8A"/>
    <w:rsid w:val="00805208"/>
    <w:rsid w:val="00826245"/>
    <w:rsid w:val="00835E2A"/>
    <w:rsid w:val="00836ECA"/>
    <w:rsid w:val="00875BCA"/>
    <w:rsid w:val="009B7CA5"/>
    <w:rsid w:val="00A21CDE"/>
    <w:rsid w:val="00A84F62"/>
    <w:rsid w:val="00AB2CBE"/>
    <w:rsid w:val="00AE2772"/>
    <w:rsid w:val="00BD6B44"/>
    <w:rsid w:val="00BE7BAF"/>
    <w:rsid w:val="00C13DB5"/>
    <w:rsid w:val="00C163C9"/>
    <w:rsid w:val="00CB27D2"/>
    <w:rsid w:val="00CE19A2"/>
    <w:rsid w:val="00D34124"/>
    <w:rsid w:val="00DC4B57"/>
    <w:rsid w:val="00E161B2"/>
    <w:rsid w:val="00E72B3B"/>
    <w:rsid w:val="00ED5433"/>
    <w:rsid w:val="00EE40B2"/>
    <w:rsid w:val="00F0747C"/>
    <w:rsid w:val="00F10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C98C5E"/>
  <w15:docId w15:val="{B2856E85-B697-4CCD-AC7E-0E624F24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996"/>
    <w:pPr>
      <w:spacing w:after="0" w:line="240" w:lineRule="auto"/>
    </w:pPr>
    <w:rPr>
      <w:rFonts w:ascii="Letter Gothic" w:eastAsia="Times New Roman" w:hAnsi="Letter Gothic"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01996"/>
    <w:pPr>
      <w:tabs>
        <w:tab w:val="center" w:pos="4320"/>
        <w:tab w:val="right" w:pos="8640"/>
      </w:tabs>
    </w:pPr>
  </w:style>
  <w:style w:type="character" w:customStyle="1" w:styleId="FooterChar">
    <w:name w:val="Footer Char"/>
    <w:basedOn w:val="DefaultParagraphFont"/>
    <w:link w:val="Footer"/>
    <w:uiPriority w:val="99"/>
    <w:rsid w:val="00101996"/>
    <w:rPr>
      <w:rFonts w:ascii="Letter Gothic" w:eastAsia="Times New Roman" w:hAnsi="Letter Gothic" w:cs="Times New Roman"/>
      <w:sz w:val="24"/>
      <w:szCs w:val="20"/>
    </w:rPr>
  </w:style>
  <w:style w:type="paragraph" w:styleId="BodyTextIndent2">
    <w:name w:val="Body Text Indent 2"/>
    <w:basedOn w:val="Normal"/>
    <w:link w:val="BodyTextIndent2Char"/>
    <w:rsid w:val="00101996"/>
    <w:pPr>
      <w:tabs>
        <w:tab w:val="left" w:pos="4800"/>
      </w:tabs>
      <w:spacing w:line="240" w:lineRule="exact"/>
      <w:ind w:left="4800" w:hanging="4800"/>
    </w:pPr>
    <w:rPr>
      <w:rFonts w:ascii="Times New Roman" w:hAnsi="Times New Roman"/>
    </w:rPr>
  </w:style>
  <w:style w:type="character" w:customStyle="1" w:styleId="BodyTextIndent2Char">
    <w:name w:val="Body Text Indent 2 Char"/>
    <w:basedOn w:val="DefaultParagraphFont"/>
    <w:link w:val="BodyTextIndent2"/>
    <w:rsid w:val="0010199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057889"/>
    <w:rPr>
      <w:rFonts w:ascii="Tahoma" w:hAnsi="Tahoma" w:cs="Tahoma"/>
      <w:sz w:val="16"/>
      <w:szCs w:val="16"/>
    </w:rPr>
  </w:style>
  <w:style w:type="character" w:customStyle="1" w:styleId="BalloonTextChar">
    <w:name w:val="Balloon Text Char"/>
    <w:basedOn w:val="DefaultParagraphFont"/>
    <w:link w:val="BalloonText"/>
    <w:uiPriority w:val="99"/>
    <w:semiHidden/>
    <w:rsid w:val="00057889"/>
    <w:rPr>
      <w:rFonts w:ascii="Tahoma" w:eastAsia="Times New Roman" w:hAnsi="Tahoma" w:cs="Tahoma"/>
      <w:sz w:val="16"/>
      <w:szCs w:val="16"/>
    </w:rPr>
  </w:style>
  <w:style w:type="paragraph" w:styleId="Header">
    <w:name w:val="header"/>
    <w:basedOn w:val="Normal"/>
    <w:link w:val="HeaderChar"/>
    <w:uiPriority w:val="99"/>
    <w:unhideWhenUsed/>
    <w:rsid w:val="00480C50"/>
    <w:pPr>
      <w:tabs>
        <w:tab w:val="center" w:pos="4680"/>
        <w:tab w:val="right" w:pos="9360"/>
      </w:tabs>
    </w:pPr>
  </w:style>
  <w:style w:type="character" w:customStyle="1" w:styleId="HeaderChar">
    <w:name w:val="Header Char"/>
    <w:basedOn w:val="DefaultParagraphFont"/>
    <w:link w:val="Header"/>
    <w:uiPriority w:val="99"/>
    <w:rsid w:val="00480C50"/>
    <w:rPr>
      <w:rFonts w:ascii="Letter Gothic" w:eastAsia="Times New Roman" w:hAnsi="Letter Gothic"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6EE33152D5AD41947F8B9F7164432A" ma:contentTypeVersion="4" ma:contentTypeDescription="Create a new document." ma:contentTypeScope="" ma:versionID="f0d5e954d78e810f37cb062d7602491e">
  <xsd:schema xmlns:xsd="http://www.w3.org/2001/XMLSchema" xmlns:xs="http://www.w3.org/2001/XMLSchema" xmlns:p="http://schemas.microsoft.com/office/2006/metadata/properties" xmlns:ns2="3ed62b12-0654-4789-88b4-f382d577b78e" targetNamespace="http://schemas.microsoft.com/office/2006/metadata/properties" ma:root="true" ma:fieldsID="67eaed62b5a3b2aa20d5cd150449bf41" ns2:_="">
    <xsd:import namespace="3ed62b12-0654-4789-88b4-f382d577b7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62b12-0654-4789-88b4-f382d577b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5ECAC-5D9B-4516-B0BA-8BE421FA3EB2}">
  <ds:schemaRefs>
    <ds:schemaRef ds:uri="http://purl.org/dc/dcmitype/"/>
    <ds:schemaRef ds:uri="40b73341-407a-4bf3-9fa0-aa614f5c50ac"/>
    <ds:schemaRef ds:uri="4ae5e0ec-7ab7-4064-b923-017c9339c5d0"/>
    <ds:schemaRef ds:uri="http://schemas.microsoft.com/office/infopath/2007/PartnerControls"/>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60A6E139-CCF5-47BC-B583-72D874D896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62b12-0654-4789-88b4-f382d577b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6C18F4-29CC-4997-9B69-C4583B1CEC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Marla</dc:creator>
  <cp:lastModifiedBy>Janet McGee</cp:lastModifiedBy>
  <cp:revision>2</cp:revision>
  <dcterms:created xsi:type="dcterms:W3CDTF">2023-01-18T20:43:00Z</dcterms:created>
  <dcterms:modified xsi:type="dcterms:W3CDTF">2023-01-18T20:43:00Z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0x010100DC6EE33152D5AD41947F8B9F7164432A</vt:lpwstr>
  </property>
  <property fmtid="{D5CDD505-2E9C-101B-9397-08002B2CF9AE}" pid="3" name="_dlc_DocIdItemGuid">
    <vt:lpwstr>413075b7-d965-446c-a6b7-0a6c759e798f</vt:lpwstr>
  </property>
</Properties>
</file>